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4ECA" w14:textId="77777777" w:rsidR="008F2C4B" w:rsidRPr="0065073A" w:rsidRDefault="006368BC" w:rsidP="006368BC">
      <w:pPr>
        <w:spacing w:after="0" w:line="240" w:lineRule="auto"/>
        <w:jc w:val="center"/>
        <w:rPr>
          <w:b/>
          <w:sz w:val="40"/>
          <w:szCs w:val="40"/>
        </w:rPr>
      </w:pPr>
      <w:r w:rsidRPr="0065073A">
        <w:rPr>
          <w:b/>
          <w:sz w:val="40"/>
          <w:szCs w:val="40"/>
        </w:rPr>
        <w:t>SAFE – T</w:t>
      </w:r>
    </w:p>
    <w:p w14:paraId="51720D15" w14:textId="77777777" w:rsidR="006368BC" w:rsidRPr="006368BC" w:rsidRDefault="006368BC" w:rsidP="006368BC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6368BC">
        <w:rPr>
          <w:rFonts w:ascii="Arial" w:eastAsia="Times New Roman" w:hAnsi="Arial" w:cs="Times New Roman"/>
          <w:b/>
          <w:color w:val="FFFFFF"/>
          <w:szCs w:val="20"/>
        </w:rPr>
        <w:t>Offender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319"/>
        <w:gridCol w:w="1437"/>
        <w:gridCol w:w="3419"/>
      </w:tblGrid>
      <w:tr w:rsidR="00676566" w:rsidRPr="006368BC" w14:paraId="272CECD2" w14:textId="77777777" w:rsidTr="00430241">
        <w:trPr>
          <w:trHeight w:val="288"/>
        </w:trPr>
        <w:tc>
          <w:tcPr>
            <w:tcW w:w="1615" w:type="dxa"/>
            <w:vAlign w:val="bottom"/>
          </w:tcPr>
          <w:p w14:paraId="2921FB23" w14:textId="7282E0DC" w:rsidR="00676566" w:rsidRPr="006368BC" w:rsidRDefault="00676566" w:rsidP="006368BC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Date Assessed:</w:t>
            </w:r>
          </w:p>
        </w:tc>
        <w:tc>
          <w:tcPr>
            <w:tcW w:w="9175" w:type="dxa"/>
            <w:gridSpan w:val="3"/>
            <w:vAlign w:val="bottom"/>
          </w:tcPr>
          <w:p w14:paraId="252C14F6" w14:textId="77777777" w:rsidR="00676566" w:rsidRPr="006368BC" w:rsidRDefault="00676566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6368BC" w:rsidRPr="006368BC" w14:paraId="13125E47" w14:textId="77777777" w:rsidTr="00676566">
        <w:trPr>
          <w:trHeight w:val="288"/>
        </w:trPr>
        <w:tc>
          <w:tcPr>
            <w:tcW w:w="1615" w:type="dxa"/>
            <w:vAlign w:val="bottom"/>
          </w:tcPr>
          <w:p w14:paraId="1F6CC9DB" w14:textId="77777777" w:rsidR="006368BC" w:rsidRPr="006368BC" w:rsidRDefault="006368BC" w:rsidP="006368BC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Offender Name:</w:t>
            </w:r>
          </w:p>
        </w:tc>
        <w:tc>
          <w:tcPr>
            <w:tcW w:w="4319" w:type="dxa"/>
            <w:vAlign w:val="bottom"/>
          </w:tcPr>
          <w:p w14:paraId="2B88874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  <w:tc>
          <w:tcPr>
            <w:tcW w:w="1437" w:type="dxa"/>
            <w:vAlign w:val="bottom"/>
          </w:tcPr>
          <w:p w14:paraId="2FB9F1BA" w14:textId="77777777" w:rsidR="006368BC" w:rsidRPr="006368BC" w:rsidRDefault="006368BC" w:rsidP="006368BC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Offender #</w:t>
            </w: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:</w:t>
            </w:r>
          </w:p>
        </w:tc>
        <w:tc>
          <w:tcPr>
            <w:tcW w:w="3419" w:type="dxa"/>
            <w:vAlign w:val="bottom"/>
          </w:tcPr>
          <w:p w14:paraId="0B7B44FD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</w:tbl>
    <w:p w14:paraId="42B77E65" w14:textId="77777777" w:rsidR="006368BC" w:rsidRPr="006368BC" w:rsidRDefault="006368BC" w:rsidP="006368BC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6368BC">
        <w:rPr>
          <w:rFonts w:ascii="Arial" w:eastAsia="Times New Roman" w:hAnsi="Arial" w:cs="Times New Roman"/>
          <w:b/>
          <w:color w:val="FFFFFF"/>
          <w:szCs w:val="20"/>
        </w:rPr>
        <w:t>Risk Factors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517"/>
        <w:gridCol w:w="631"/>
        <w:gridCol w:w="2687"/>
        <w:gridCol w:w="6"/>
        <w:gridCol w:w="12"/>
        <w:gridCol w:w="708"/>
        <w:gridCol w:w="13"/>
        <w:gridCol w:w="3405"/>
      </w:tblGrid>
      <w:tr w:rsidR="006368BC" w:rsidRPr="006368BC" w14:paraId="7ADD0030" w14:textId="77777777" w:rsidTr="00DE1307">
        <w:trPr>
          <w:trHeight w:val="288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478AFCD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Suicide Behavior History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74FD0D68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AF848FE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None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214F5A5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920655A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Yes, please check all that apply</w:t>
            </w:r>
          </w:p>
        </w:tc>
      </w:tr>
      <w:tr w:rsidR="006368BC" w:rsidRPr="006368BC" w14:paraId="1CE4E02F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311E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2132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Hx of prior suicide attempts</w:t>
            </w:r>
          </w:p>
        </w:tc>
        <w:bookmarkStart w:id="0" w:name="Check1"/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5B568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D2262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Hx aborted suicide attempts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CEE02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3857D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Hx of self-injurious behavior</w:t>
            </w:r>
          </w:p>
        </w:tc>
      </w:tr>
      <w:tr w:rsidR="006368BC" w:rsidRPr="006368BC" w14:paraId="76225A6C" w14:textId="77777777" w:rsidTr="00DE1307">
        <w:trPr>
          <w:trHeight w:val="288"/>
        </w:trPr>
        <w:tc>
          <w:tcPr>
            <w:tcW w:w="10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92166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  <w:p w14:paraId="290313FB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6368BC" w:rsidRPr="006368BC" w14:paraId="3C0EBE28" w14:textId="77777777" w:rsidTr="00DE1307">
        <w:trPr>
          <w:trHeight w:val="287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EF3E410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19"/>
              </w:rPr>
              <w:t xml:space="preserve"> Current/Past Psychiatric Disorders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D80F2FC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6F677BA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None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85BEDAA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9B97D74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Yes, please check all that apply:</w:t>
            </w:r>
          </w:p>
        </w:tc>
      </w:tr>
      <w:tr w:rsidR="006368BC" w:rsidRPr="006368BC" w14:paraId="0120212A" w14:textId="77777777" w:rsidTr="00DE1307">
        <w:trPr>
          <w:trHeight w:val="28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D768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1603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Cluster B personality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4D0A3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4A89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Comorbidity present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D5F1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048A8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Mood disorder  </w:t>
            </w:r>
          </w:p>
        </w:tc>
      </w:tr>
      <w:tr w:rsidR="006368BC" w:rsidRPr="006368BC" w14:paraId="5B15515F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4EA5A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F4AF8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Psychotic disorder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C1450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4239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PTSD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65297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B32B6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Substance use disorder</w:t>
            </w:r>
          </w:p>
        </w:tc>
      </w:tr>
      <w:tr w:rsidR="006368BC" w:rsidRPr="006368BC" w14:paraId="4B7338B5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A0DF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B726A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Recent onset of illness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1975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A8C3F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TBI</w:t>
            </w:r>
          </w:p>
        </w:tc>
      </w:tr>
      <w:tr w:rsidR="006368BC" w:rsidRPr="006368BC" w14:paraId="00877DE7" w14:textId="77777777" w:rsidTr="00DE1307">
        <w:trPr>
          <w:trHeight w:val="288"/>
        </w:trPr>
        <w:tc>
          <w:tcPr>
            <w:tcW w:w="10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36035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  <w:p w14:paraId="7F9E8CAB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6368BC" w:rsidRPr="006368BC" w14:paraId="1A804E9F" w14:textId="77777777" w:rsidTr="00DE1307">
        <w:trPr>
          <w:trHeight w:val="288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68F5AB1B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Current Key Symptoms     </w:t>
            </w:r>
            <w:proofErr w:type="gramStart"/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  (</w:t>
            </w:r>
            <w:proofErr w:type="gramEnd"/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Reported/observed)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33B220BF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39F20F1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None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ABFAA6D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5F9C82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Yes, please check all that apply</w:t>
            </w:r>
          </w:p>
        </w:tc>
      </w:tr>
      <w:tr w:rsidR="006368BC" w:rsidRPr="006368BC" w14:paraId="5235EB26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4E40E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DD311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Aggression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6EED1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B83E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Anhedonia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D0727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83AD5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Anxiety/panic</w:t>
            </w:r>
          </w:p>
        </w:tc>
      </w:tr>
      <w:tr w:rsidR="006368BC" w:rsidRPr="006368BC" w14:paraId="2B3C75B2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AEE9D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E6C2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Command hallucinations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85B4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3372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Hopelessness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94301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C45BE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Impulsivity</w:t>
            </w:r>
          </w:p>
        </w:tc>
      </w:tr>
      <w:tr w:rsidR="006368BC" w:rsidRPr="006368BC" w14:paraId="1879672D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C082D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2905F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Insomnia</w:t>
            </w:r>
          </w:p>
        </w:tc>
      </w:tr>
      <w:tr w:rsidR="006368BC" w:rsidRPr="006368BC" w14:paraId="60F7FD96" w14:textId="77777777" w:rsidTr="00DE1307">
        <w:trPr>
          <w:trHeight w:val="288"/>
        </w:trPr>
        <w:tc>
          <w:tcPr>
            <w:tcW w:w="10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7FAF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  <w:p w14:paraId="09E2E85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6368BC" w:rsidRPr="006368BC" w14:paraId="73FA87D9" w14:textId="77777777" w:rsidTr="00D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335" w:type="dxa"/>
            <w:gridSpan w:val="2"/>
            <w:shd w:val="pct10" w:color="auto" w:fill="auto"/>
            <w:vAlign w:val="bottom"/>
          </w:tcPr>
          <w:p w14:paraId="24C8553C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Family History</w:t>
            </w:r>
          </w:p>
        </w:tc>
        <w:tc>
          <w:tcPr>
            <w:tcW w:w="632" w:type="dxa"/>
            <w:shd w:val="pct10" w:color="auto" w:fill="auto"/>
            <w:vAlign w:val="bottom"/>
          </w:tcPr>
          <w:p w14:paraId="347AAE4C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0" w:type="dxa"/>
            <w:gridSpan w:val="3"/>
            <w:shd w:val="pct10" w:color="auto" w:fill="auto"/>
            <w:vAlign w:val="bottom"/>
          </w:tcPr>
          <w:p w14:paraId="617D68BB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None </w:t>
            </w:r>
          </w:p>
        </w:tc>
        <w:tc>
          <w:tcPr>
            <w:tcW w:w="722" w:type="dxa"/>
            <w:gridSpan w:val="2"/>
            <w:shd w:val="pct10" w:color="auto" w:fill="auto"/>
            <w:vAlign w:val="bottom"/>
          </w:tcPr>
          <w:p w14:paraId="2327C6F2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11" w:type="dxa"/>
            <w:shd w:val="pct10" w:color="auto" w:fill="auto"/>
            <w:vAlign w:val="bottom"/>
          </w:tcPr>
          <w:p w14:paraId="4807F2CD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Yes, please check all that apply</w:t>
            </w:r>
          </w:p>
        </w:tc>
      </w:tr>
      <w:tr w:rsidR="006368BC" w:rsidRPr="006368BC" w14:paraId="417AA7BD" w14:textId="77777777" w:rsidTr="00D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13" w:type="dxa"/>
            <w:vAlign w:val="bottom"/>
          </w:tcPr>
          <w:p w14:paraId="6D3A86D1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vAlign w:val="bottom"/>
          </w:tcPr>
          <w:p w14:paraId="7952EAD8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Completed suicide in first degree relative</w:t>
            </w:r>
          </w:p>
        </w:tc>
        <w:tc>
          <w:tcPr>
            <w:tcW w:w="632" w:type="dxa"/>
            <w:vAlign w:val="bottom"/>
          </w:tcPr>
          <w:p w14:paraId="7D086876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0" w:type="dxa"/>
            <w:gridSpan w:val="3"/>
            <w:vAlign w:val="bottom"/>
          </w:tcPr>
          <w:p w14:paraId="469C6AC8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Family member hospitalized for mental illness</w:t>
            </w:r>
          </w:p>
        </w:tc>
        <w:tc>
          <w:tcPr>
            <w:tcW w:w="722" w:type="dxa"/>
            <w:gridSpan w:val="2"/>
            <w:vAlign w:val="bottom"/>
          </w:tcPr>
          <w:p w14:paraId="79B9547E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11" w:type="dxa"/>
          </w:tcPr>
          <w:p w14:paraId="55EB5DCF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Suicide attempts</w:t>
            </w:r>
          </w:p>
        </w:tc>
      </w:tr>
      <w:tr w:rsidR="006368BC" w:rsidRPr="006368BC" w14:paraId="5BE712FC" w14:textId="77777777" w:rsidTr="00D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10" w:type="dxa"/>
            <w:gridSpan w:val="9"/>
            <w:tcBorders>
              <w:bottom w:val="single" w:sz="4" w:space="0" w:color="auto"/>
            </w:tcBorders>
            <w:vAlign w:val="bottom"/>
          </w:tcPr>
          <w:p w14:paraId="1981D9D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  <w:p w14:paraId="258E372A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6368BC" w:rsidRPr="006368BC" w14:paraId="65471FA8" w14:textId="77777777" w:rsidTr="00DE1307">
        <w:trPr>
          <w:trHeight w:val="288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4AD0276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Current Precipitants/Stressors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2E83D2A3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234909B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059C588A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9FD4B85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Yes, please check all that apply</w:t>
            </w:r>
          </w:p>
        </w:tc>
      </w:tr>
      <w:tr w:rsidR="006368BC" w:rsidRPr="006368BC" w14:paraId="70FEFD8A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650E9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AF58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Change in legal status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A11B0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55805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Family turmoil/chaos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E6B71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CADAA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First incarceration</w:t>
            </w:r>
          </w:p>
        </w:tc>
      </w:tr>
      <w:tr w:rsidR="006368BC" w:rsidRPr="006368BC" w14:paraId="0ADFAB36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18C7A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6C2D1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High profile offense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CA2FF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5D22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Hx physical/sexual abuse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55FE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BEF14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Intoxication</w:t>
            </w:r>
          </w:p>
        </w:tc>
      </w:tr>
      <w:tr w:rsidR="006368BC" w:rsidRPr="006368BC" w14:paraId="2160FB20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7DB08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AA66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Ongoing illness/chronic pain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DEDB2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9550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Social isolation</w:t>
            </w:r>
          </w:p>
        </w:tc>
      </w:tr>
      <w:tr w:rsidR="006368BC" w:rsidRPr="006368BC" w14:paraId="73F503D4" w14:textId="77777777" w:rsidTr="00DE1307">
        <w:trPr>
          <w:trHeight w:val="2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EC508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9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9858C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Triggering events leading to humiliation, shame, or despair (including loss)</w:t>
            </w:r>
          </w:p>
        </w:tc>
      </w:tr>
      <w:tr w:rsidR="006368BC" w:rsidRPr="006368BC" w14:paraId="433BF430" w14:textId="77777777" w:rsidTr="00DE1307">
        <w:trPr>
          <w:trHeight w:val="288"/>
        </w:trPr>
        <w:tc>
          <w:tcPr>
            <w:tcW w:w="10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D028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Details:</w:t>
            </w:r>
          </w:p>
          <w:p w14:paraId="495E56FD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6368BC" w:rsidRPr="006368BC" w14:paraId="612F580A" w14:textId="77777777" w:rsidTr="00D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335" w:type="dxa"/>
            <w:gridSpan w:val="2"/>
            <w:shd w:val="pct10" w:color="auto" w:fill="auto"/>
            <w:vAlign w:val="bottom"/>
          </w:tcPr>
          <w:p w14:paraId="6E13ABD4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Recent Change in Treatment</w:t>
            </w:r>
          </w:p>
        </w:tc>
        <w:tc>
          <w:tcPr>
            <w:tcW w:w="632" w:type="dxa"/>
            <w:shd w:val="pct10" w:color="auto" w:fill="auto"/>
            <w:vAlign w:val="bottom"/>
          </w:tcPr>
          <w:p w14:paraId="03B3CE6B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0" w:type="dxa"/>
            <w:gridSpan w:val="3"/>
            <w:shd w:val="pct10" w:color="auto" w:fill="auto"/>
            <w:vAlign w:val="bottom"/>
          </w:tcPr>
          <w:p w14:paraId="24028FA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None </w:t>
            </w:r>
          </w:p>
        </w:tc>
        <w:tc>
          <w:tcPr>
            <w:tcW w:w="709" w:type="dxa"/>
            <w:shd w:val="pct10" w:color="auto" w:fill="auto"/>
            <w:vAlign w:val="bottom"/>
          </w:tcPr>
          <w:p w14:paraId="114DB6AA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4" w:type="dxa"/>
            <w:gridSpan w:val="2"/>
            <w:shd w:val="pct10" w:color="auto" w:fill="auto"/>
            <w:vAlign w:val="bottom"/>
          </w:tcPr>
          <w:p w14:paraId="6D6545B0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Yes, please check all that apply</w:t>
            </w:r>
          </w:p>
        </w:tc>
      </w:tr>
      <w:tr w:rsidR="006368BC" w:rsidRPr="006368BC" w14:paraId="121290D3" w14:textId="77777777" w:rsidTr="00D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13" w:type="dxa"/>
            <w:vAlign w:val="bottom"/>
          </w:tcPr>
          <w:p w14:paraId="70514F12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2" w:type="dxa"/>
            <w:vAlign w:val="bottom"/>
          </w:tcPr>
          <w:p w14:paraId="7A5364C4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Change or discontinuation of meds</w:t>
            </w:r>
          </w:p>
        </w:tc>
        <w:tc>
          <w:tcPr>
            <w:tcW w:w="632" w:type="dxa"/>
            <w:vAlign w:val="bottom"/>
          </w:tcPr>
          <w:p w14:paraId="6C4D9D86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0" w:type="dxa"/>
            <w:gridSpan w:val="3"/>
            <w:vAlign w:val="bottom"/>
          </w:tcPr>
          <w:p w14:paraId="78A1144A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Discharge from </w:t>
            </w:r>
            <w:proofErr w:type="gramStart"/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psychiatric  hospital</w:t>
            </w:r>
            <w:proofErr w:type="gramEnd"/>
          </w:p>
        </w:tc>
        <w:tc>
          <w:tcPr>
            <w:tcW w:w="709" w:type="dxa"/>
            <w:vAlign w:val="bottom"/>
          </w:tcPr>
          <w:p w14:paraId="56944967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4" w:type="dxa"/>
            <w:gridSpan w:val="2"/>
          </w:tcPr>
          <w:p w14:paraId="11D0CB4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Provider or treatment change</w:t>
            </w:r>
          </w:p>
        </w:tc>
      </w:tr>
      <w:tr w:rsidR="006368BC" w:rsidRPr="006368BC" w14:paraId="3EE799D2" w14:textId="77777777" w:rsidTr="00D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810" w:type="dxa"/>
            <w:gridSpan w:val="9"/>
            <w:tcBorders>
              <w:bottom w:val="single" w:sz="4" w:space="0" w:color="auto"/>
            </w:tcBorders>
            <w:vAlign w:val="bottom"/>
          </w:tcPr>
          <w:p w14:paraId="6D4AAD11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Details (including date): </w:t>
            </w:r>
          </w:p>
          <w:p w14:paraId="64DE4AC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</w:p>
        </w:tc>
      </w:tr>
      <w:tr w:rsidR="006368BC" w:rsidRPr="006368BC" w14:paraId="643AA1A9" w14:textId="77777777" w:rsidTr="00D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335" w:type="dxa"/>
            <w:gridSpan w:val="2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5604EBD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>Current Access to Lethal Means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15D8C684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384471E6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34D24405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  <w:shd w:val="pct10" w:color="auto" w:fill="auto"/>
            <w:vAlign w:val="bottom"/>
          </w:tcPr>
          <w:p w14:paraId="018847E4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Yes</w:t>
            </w:r>
          </w:p>
        </w:tc>
      </w:tr>
      <w:tr w:rsidR="006368BC" w:rsidRPr="006368BC" w14:paraId="73166302" w14:textId="77777777" w:rsidTr="00D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335" w:type="dxa"/>
            <w:gridSpan w:val="2"/>
            <w:shd w:val="clear" w:color="auto" w:fill="auto"/>
            <w:vAlign w:val="bottom"/>
          </w:tcPr>
          <w:p w14:paraId="3858B43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14:paraId="3E05EBBC" w14:textId="77777777" w:rsidR="006368BC" w:rsidRPr="00676566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  <w:highlight w:val="lightGray"/>
              </w:rPr>
            </w:pPr>
            <w:r w:rsidRPr="00676566">
              <w:rPr>
                <w:rFonts w:ascii="Arial" w:eastAsia="Times New Roman" w:hAnsi="Arial" w:cs="Times New Roman"/>
                <w:color w:val="404040"/>
                <w:sz w:val="19"/>
                <w:szCs w:val="19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66">
              <w:rPr>
                <w:rFonts w:ascii="Arial" w:eastAsia="Times New Roman" w:hAnsi="Arial" w:cs="Times New Roman"/>
                <w:color w:val="404040"/>
                <w:sz w:val="19"/>
                <w:szCs w:val="19"/>
                <w:highlight w:val="lightGray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  <w:highlight w:val="lightGray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  <w:highlight w:val="lightGray"/>
              </w:rPr>
              <w:fldChar w:fldCharType="separate"/>
            </w:r>
            <w:r w:rsidRPr="00676566">
              <w:rPr>
                <w:rFonts w:ascii="Arial" w:eastAsia="Times New Roman" w:hAnsi="Arial" w:cs="Times New Roman"/>
                <w:color w:val="404040"/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6843" w:type="dxa"/>
            <w:gridSpan w:val="6"/>
            <w:shd w:val="clear" w:color="auto" w:fill="auto"/>
            <w:vAlign w:val="bottom"/>
          </w:tcPr>
          <w:p w14:paraId="043151A9" w14:textId="77777777" w:rsidR="006368BC" w:rsidRPr="00676566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FFFF00"/>
                <w:sz w:val="19"/>
                <w:szCs w:val="24"/>
              </w:rPr>
            </w:pPr>
            <w:r w:rsidRPr="00676566">
              <w:rPr>
                <w:rFonts w:ascii="Arial" w:eastAsia="Times New Roman" w:hAnsi="Arial" w:cs="Times New Roman"/>
                <w:color w:val="404040"/>
                <w:sz w:val="19"/>
                <w:szCs w:val="24"/>
                <w:highlight w:val="lightGray"/>
              </w:rPr>
              <w:t xml:space="preserve"> </w:t>
            </w:r>
            <w:r w:rsidRPr="00676566">
              <w:rPr>
                <w:rFonts w:ascii="Arial" w:eastAsia="Times New Roman" w:hAnsi="Arial" w:cs="Times New Roman"/>
                <w:color w:val="404040"/>
                <w:sz w:val="19"/>
                <w:szCs w:val="24"/>
                <w:highlight w:val="lightGray"/>
                <w:shd w:val="clear" w:color="auto" w:fill="FFFFFF" w:themeFill="background1"/>
              </w:rPr>
              <w:t>Limited due to restrictive environment</w:t>
            </w:r>
          </w:p>
        </w:tc>
      </w:tr>
      <w:tr w:rsidR="006368BC" w:rsidRPr="006368BC" w14:paraId="287F18A4" w14:textId="77777777" w:rsidTr="00DE13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810" w:type="dxa"/>
            <w:gridSpan w:val="9"/>
            <w:tcBorders>
              <w:bottom w:val="single" w:sz="4" w:space="0" w:color="auto"/>
            </w:tcBorders>
          </w:tcPr>
          <w:p w14:paraId="3CE140C8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Description of means:</w:t>
            </w:r>
            <w:bookmarkStart w:id="1" w:name="_GoBack"/>
            <w:bookmarkEnd w:id="1"/>
          </w:p>
        </w:tc>
      </w:tr>
    </w:tbl>
    <w:p w14:paraId="2EE11935" w14:textId="77777777" w:rsidR="006368BC" w:rsidRPr="006368BC" w:rsidRDefault="006368BC" w:rsidP="006368BC">
      <w:pPr>
        <w:shd w:val="clear" w:color="auto" w:fill="000000"/>
        <w:spacing w:before="120" w:after="60" w:line="240" w:lineRule="auto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6368BC">
        <w:rPr>
          <w:rFonts w:ascii="Arial" w:eastAsia="Times New Roman" w:hAnsi="Arial" w:cs="Times New Roman"/>
          <w:b/>
          <w:color w:val="FFFFFF"/>
          <w:szCs w:val="20"/>
        </w:rPr>
        <w:t>Current Protective Factors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515"/>
        <w:gridCol w:w="629"/>
        <w:gridCol w:w="2708"/>
        <w:gridCol w:w="706"/>
        <w:gridCol w:w="3419"/>
      </w:tblGrid>
      <w:tr w:rsidR="006368BC" w:rsidRPr="006368BC" w14:paraId="3A7929B8" w14:textId="77777777" w:rsidTr="00DE1307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0C0A0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A80B6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Access to MH services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87DA3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8C6E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Coping/problem solving skills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9351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4686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Cultural/religious beliefs</w:t>
            </w:r>
          </w:p>
        </w:tc>
      </w:tr>
      <w:tr w:rsidR="006368BC" w:rsidRPr="006368BC" w14:paraId="5D6DD573" w14:textId="77777777" w:rsidTr="00DE1307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243AC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F06E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Family support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688BA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7F61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Frustration tolerance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91592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D3884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Future oriented</w:t>
            </w:r>
          </w:p>
        </w:tc>
      </w:tr>
      <w:tr w:rsidR="006368BC" w:rsidRPr="006368BC" w14:paraId="27D8B45B" w14:textId="77777777" w:rsidTr="00DE1307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29124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6EF4A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Motivation for treatment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6C239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5E47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Positive relationships with staff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A8850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522A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Restricted access to lethal means</w:t>
            </w:r>
          </w:p>
        </w:tc>
      </w:tr>
      <w:tr w:rsidR="006368BC" w:rsidRPr="006368BC" w14:paraId="13F17A3A" w14:textId="77777777" w:rsidTr="00DE1307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BC926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893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Responsibility taking care of others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D486B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FC5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Sense of optimism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D29F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FE8C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Social support</w:t>
            </w:r>
          </w:p>
        </w:tc>
      </w:tr>
      <w:tr w:rsidR="006368BC" w:rsidRPr="006368BC" w14:paraId="72D4B7B3" w14:textId="77777777" w:rsidTr="00DE1307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AC070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5597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None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5D65E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6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871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Other:</w:t>
            </w:r>
          </w:p>
        </w:tc>
      </w:tr>
      <w:tr w:rsidR="006368BC" w:rsidRPr="006368BC" w14:paraId="46A1447B" w14:textId="77777777" w:rsidTr="00DE1307">
        <w:trPr>
          <w:trHeight w:val="288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4443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Details:</w:t>
            </w:r>
          </w:p>
          <w:p w14:paraId="1D7FB075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</w:tbl>
    <w:p w14:paraId="33CD0391" w14:textId="77777777" w:rsidR="006368BC" w:rsidRPr="006368BC" w:rsidRDefault="006368BC" w:rsidP="006368BC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6368BC">
        <w:rPr>
          <w:rFonts w:ascii="Arial" w:eastAsia="Times New Roman" w:hAnsi="Arial" w:cs="Times New Roman"/>
          <w:b/>
          <w:color w:val="FFFFFF"/>
          <w:szCs w:val="20"/>
        </w:rPr>
        <w:t>Suicide Inquiry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2515"/>
        <w:gridCol w:w="629"/>
        <w:gridCol w:w="2695"/>
        <w:gridCol w:w="719"/>
        <w:gridCol w:w="3419"/>
      </w:tblGrid>
      <w:tr w:rsidR="006368BC" w:rsidRPr="006368BC" w14:paraId="246FBD2C" w14:textId="77777777" w:rsidTr="00DE1307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EA632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AA1CE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Suicide ideation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E4D48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776C8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Suicide plan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B644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11FD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Suicide behaviors</w:t>
            </w:r>
          </w:p>
        </w:tc>
      </w:tr>
      <w:tr w:rsidR="006368BC" w:rsidRPr="006368BC" w14:paraId="4E32AA49" w14:textId="77777777" w:rsidTr="00DE1307">
        <w:trPr>
          <w:trHeight w:val="28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905D7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20688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t xml:space="preserve"> Suicide intention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1924F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19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6A0C2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Homicide ideation/plan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23E4B" w14:textId="77777777" w:rsidR="006368BC" w:rsidRPr="006368BC" w:rsidRDefault="006368BC" w:rsidP="006368B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C9AFC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Denies</w:t>
            </w:r>
          </w:p>
        </w:tc>
      </w:tr>
    </w:tbl>
    <w:p w14:paraId="08BB8C5D" w14:textId="77777777" w:rsidR="006368BC" w:rsidRPr="006368BC" w:rsidRDefault="006368BC" w:rsidP="006368BC">
      <w:pPr>
        <w:spacing w:after="0" w:line="120" w:lineRule="auto"/>
        <w:rPr>
          <w:rFonts w:ascii="Arial" w:eastAsia="Times New Roman" w:hAnsi="Arial" w:cs="Times New Roman"/>
          <w:b/>
          <w:color w:val="404040"/>
          <w:sz w:val="19"/>
          <w:szCs w:val="19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4"/>
      </w:tblGrid>
      <w:tr w:rsidR="006368BC" w:rsidRPr="006368BC" w14:paraId="2C59AD1C" w14:textId="77777777" w:rsidTr="00676566">
        <w:trPr>
          <w:trHeight w:val="261"/>
        </w:trPr>
        <w:tc>
          <w:tcPr>
            <w:tcW w:w="10795" w:type="dxa"/>
            <w:shd w:val="clear" w:color="auto" w:fill="D9D9D9" w:themeFill="background1" w:themeFillShade="D9"/>
            <w:vAlign w:val="bottom"/>
          </w:tcPr>
          <w:p w14:paraId="1E047719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676566">
              <w:rPr>
                <w:rFonts w:ascii="Arial" w:eastAsia="Times New Roman" w:hAnsi="Arial" w:cs="Times New Roman"/>
                <w:b/>
                <w:sz w:val="19"/>
                <w:szCs w:val="24"/>
              </w:rPr>
              <w:t>Suicide Ideation Details</w:t>
            </w:r>
          </w:p>
        </w:tc>
      </w:tr>
      <w:tr w:rsidR="006368BC" w:rsidRPr="006368BC" w14:paraId="5BA31507" w14:textId="77777777" w:rsidTr="00676566">
        <w:trPr>
          <w:trHeight w:val="1035"/>
        </w:trPr>
        <w:tc>
          <w:tcPr>
            <w:tcW w:w="10795" w:type="dxa"/>
            <w:vAlign w:val="bottom"/>
          </w:tcPr>
          <w:p w14:paraId="0752D96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If reported suicide ideation and/or homicide ideation, please describe frequency, intensity, duration in last 48 hours, past </w:t>
            </w:r>
            <w:proofErr w:type="gramStart"/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month,   </w:t>
            </w:r>
            <w:proofErr w:type="gramEnd"/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and most severe ever:</w:t>
            </w:r>
          </w:p>
          <w:p w14:paraId="106AE9CF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7098762D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23FA7D3B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6368BC" w:rsidRPr="006368BC" w14:paraId="0442E77E" w14:textId="77777777" w:rsidTr="00676566">
        <w:trPr>
          <w:trHeight w:val="252"/>
        </w:trPr>
        <w:tc>
          <w:tcPr>
            <w:tcW w:w="10795" w:type="dxa"/>
            <w:shd w:val="clear" w:color="auto" w:fill="D9D9D9" w:themeFill="background1" w:themeFillShade="D9"/>
            <w:vAlign w:val="bottom"/>
          </w:tcPr>
          <w:p w14:paraId="1A6A8A28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76566">
              <w:rPr>
                <w:rFonts w:ascii="Arial" w:eastAsia="Times New Roman" w:hAnsi="Arial" w:cs="Times New Roman"/>
                <w:sz w:val="19"/>
                <w:szCs w:val="24"/>
              </w:rPr>
              <w:t xml:space="preserve"> </w:t>
            </w:r>
            <w:r w:rsidRPr="00676566">
              <w:rPr>
                <w:rFonts w:ascii="Arial" w:eastAsia="Times New Roman" w:hAnsi="Arial" w:cs="Times New Roman"/>
                <w:b/>
                <w:sz w:val="19"/>
                <w:szCs w:val="24"/>
              </w:rPr>
              <w:t>Suicide Plan Details</w:t>
            </w:r>
          </w:p>
        </w:tc>
      </w:tr>
      <w:tr w:rsidR="006368BC" w:rsidRPr="006368BC" w14:paraId="0623A689" w14:textId="77777777" w:rsidTr="00676566">
        <w:trPr>
          <w:trHeight w:val="825"/>
        </w:trPr>
        <w:tc>
          <w:tcPr>
            <w:tcW w:w="10795" w:type="dxa"/>
            <w:vAlign w:val="bottom"/>
          </w:tcPr>
          <w:p w14:paraId="15B780C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If reported suicide plan or homicide plan, please describe timing, location, lethality, availability, preparatory acts:</w:t>
            </w:r>
          </w:p>
          <w:p w14:paraId="3BD40804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5044645C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6ACAEE44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  <w:tr w:rsidR="006368BC" w:rsidRPr="006368BC" w14:paraId="61C98F51" w14:textId="77777777" w:rsidTr="00676566">
        <w:trPr>
          <w:trHeight w:val="242"/>
        </w:trPr>
        <w:tc>
          <w:tcPr>
            <w:tcW w:w="10795" w:type="dxa"/>
            <w:shd w:val="clear" w:color="auto" w:fill="D9D9D9" w:themeFill="background1" w:themeFillShade="D9"/>
            <w:vAlign w:val="bottom"/>
          </w:tcPr>
          <w:p w14:paraId="20B884C0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676566">
              <w:rPr>
                <w:rFonts w:ascii="Arial" w:eastAsia="Times New Roman" w:hAnsi="Arial" w:cs="Times New Roman"/>
                <w:b/>
                <w:sz w:val="19"/>
                <w:szCs w:val="24"/>
              </w:rPr>
              <w:t>Suicide Behavior Details</w:t>
            </w:r>
          </w:p>
        </w:tc>
      </w:tr>
      <w:tr w:rsidR="006368BC" w:rsidRPr="006368BC" w14:paraId="720B55A9" w14:textId="77777777" w:rsidTr="00676566">
        <w:trPr>
          <w:trHeight w:val="1097"/>
        </w:trPr>
        <w:tc>
          <w:tcPr>
            <w:tcW w:w="10795" w:type="dxa"/>
          </w:tcPr>
          <w:p w14:paraId="0C8C00E7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If reported suicide behavior, please describe past attempts, aborted attempts, rehearsals, (tying noose, loading gun) vs. non-suicidal self-injurious behavior:</w:t>
            </w:r>
          </w:p>
        </w:tc>
      </w:tr>
      <w:tr w:rsidR="006368BC" w:rsidRPr="006368BC" w14:paraId="7CD79A04" w14:textId="77777777" w:rsidTr="00676566">
        <w:trPr>
          <w:trHeight w:val="278"/>
        </w:trPr>
        <w:tc>
          <w:tcPr>
            <w:tcW w:w="10795" w:type="dxa"/>
            <w:shd w:val="clear" w:color="auto" w:fill="D9D9D9" w:themeFill="background1" w:themeFillShade="D9"/>
            <w:vAlign w:val="bottom"/>
          </w:tcPr>
          <w:p w14:paraId="37E239FE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  <w:r w:rsidRPr="00676566">
              <w:rPr>
                <w:rFonts w:ascii="Arial" w:eastAsia="Times New Roman" w:hAnsi="Arial" w:cs="Times New Roman"/>
                <w:b/>
                <w:sz w:val="19"/>
                <w:szCs w:val="24"/>
              </w:rPr>
              <w:t>Suicide Intention Details</w:t>
            </w:r>
          </w:p>
        </w:tc>
      </w:tr>
      <w:tr w:rsidR="006368BC" w:rsidRPr="006368BC" w14:paraId="063ED384" w14:textId="77777777" w:rsidTr="00676566">
        <w:trPr>
          <w:trHeight w:val="1043"/>
        </w:trPr>
        <w:tc>
          <w:tcPr>
            <w:tcW w:w="10795" w:type="dxa"/>
          </w:tcPr>
          <w:p w14:paraId="763C7600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If reported suicide intention, please describe extent to which patient (1) expects to carry out the plan and (2) believes the plan/act to be lethal vs. self-injurious.  Explore ambivalence: reasons to die vs. reasons to live:</w:t>
            </w:r>
          </w:p>
          <w:p w14:paraId="0887C33B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5B597132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11585EF0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</w:tc>
      </w:tr>
    </w:tbl>
    <w:p w14:paraId="33451684" w14:textId="77777777" w:rsidR="006368BC" w:rsidRPr="006368BC" w:rsidRDefault="006368BC" w:rsidP="006368BC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6368BC">
        <w:rPr>
          <w:rFonts w:ascii="Arial" w:eastAsia="Times New Roman" w:hAnsi="Arial" w:cs="Times New Roman"/>
          <w:b/>
          <w:color w:val="FFFFFF"/>
          <w:szCs w:val="20"/>
        </w:rPr>
        <w:t>Risk Level/Intervention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695"/>
        <w:gridCol w:w="3324"/>
        <w:gridCol w:w="3508"/>
      </w:tblGrid>
      <w:tr w:rsidR="006368BC" w:rsidRPr="006368BC" w14:paraId="5375C25E" w14:textId="77777777" w:rsidTr="00676566">
        <w:trPr>
          <w:trHeight w:val="288"/>
        </w:trPr>
        <w:tc>
          <w:tcPr>
            <w:tcW w:w="1265" w:type="dxa"/>
            <w:shd w:val="clear" w:color="auto" w:fill="D9D9D9" w:themeFill="background1" w:themeFillShade="D9"/>
            <w:vAlign w:val="bottom"/>
          </w:tcPr>
          <w:p w14:paraId="7C7D9C31" w14:textId="77777777" w:rsidR="006368BC" w:rsidRPr="00676566" w:rsidRDefault="006368BC" w:rsidP="006368BC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9"/>
                <w:szCs w:val="24"/>
              </w:rPr>
            </w:pPr>
            <w:r w:rsidRPr="00676566">
              <w:rPr>
                <w:rFonts w:ascii="Arial" w:eastAsia="Times New Roman" w:hAnsi="Arial" w:cs="Times New Roman"/>
                <w:b/>
                <w:sz w:val="19"/>
                <w:szCs w:val="24"/>
              </w:rPr>
              <w:t xml:space="preserve"> Risk Level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bottom"/>
          </w:tcPr>
          <w:p w14:paraId="79DE069F" w14:textId="77777777" w:rsidR="006368BC" w:rsidRPr="00676566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24"/>
              </w:rPr>
            </w:pPr>
            <w:r w:rsidRPr="00676566">
              <w:rPr>
                <w:rFonts w:ascii="Arial" w:eastAsia="Times New Roman" w:hAnsi="Arial" w:cs="Times New Roman"/>
                <w:b/>
                <w:sz w:val="19"/>
                <w:szCs w:val="24"/>
              </w:rPr>
              <w:t xml:space="preserve"> Risk/protective factor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p w14:paraId="55B107A8" w14:textId="77777777" w:rsidR="006368BC" w:rsidRPr="00676566" w:rsidRDefault="006368BC" w:rsidP="006368BC">
            <w:pPr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sz w:val="19"/>
                <w:szCs w:val="24"/>
              </w:rPr>
            </w:pPr>
            <w:r w:rsidRPr="00676566">
              <w:rPr>
                <w:rFonts w:ascii="Arial" w:eastAsia="Times New Roman" w:hAnsi="Arial" w:cs="Times New Roman"/>
                <w:b/>
                <w:sz w:val="19"/>
                <w:szCs w:val="24"/>
              </w:rPr>
              <w:t xml:space="preserve"> Suicidality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bottom"/>
          </w:tcPr>
          <w:p w14:paraId="037FA8A7" w14:textId="77777777" w:rsidR="006368BC" w:rsidRPr="00676566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9"/>
                <w:szCs w:val="24"/>
              </w:rPr>
            </w:pPr>
            <w:r w:rsidRPr="00676566">
              <w:rPr>
                <w:rFonts w:ascii="Arial" w:eastAsia="Times New Roman" w:hAnsi="Arial" w:cs="Times New Roman"/>
                <w:b/>
                <w:sz w:val="19"/>
                <w:szCs w:val="24"/>
              </w:rPr>
              <w:t xml:space="preserve"> Possible Interventions</w:t>
            </w:r>
          </w:p>
        </w:tc>
      </w:tr>
      <w:tr w:rsidR="006368BC" w:rsidRPr="006368BC" w14:paraId="4F4CA5FA" w14:textId="77777777" w:rsidTr="00DE1307">
        <w:trPr>
          <w:trHeight w:val="288"/>
        </w:trPr>
        <w:tc>
          <w:tcPr>
            <w:tcW w:w="1265" w:type="dxa"/>
          </w:tcPr>
          <w:p w14:paraId="67AE76B9" w14:textId="77777777" w:rsidR="006368BC" w:rsidRPr="006368BC" w:rsidRDefault="006368BC" w:rsidP="006368BC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High</w:t>
            </w:r>
          </w:p>
        </w:tc>
        <w:tc>
          <w:tcPr>
            <w:tcW w:w="2700" w:type="dxa"/>
          </w:tcPr>
          <w:p w14:paraId="2B0D8A99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Psychiatric diagnosis with severe symptoms or acute precipitating event; protective factors not relevant </w:t>
            </w:r>
          </w:p>
        </w:tc>
        <w:tc>
          <w:tcPr>
            <w:tcW w:w="3330" w:type="dxa"/>
          </w:tcPr>
          <w:p w14:paraId="418ADEEE" w14:textId="77777777" w:rsidR="006368BC" w:rsidRPr="006368BC" w:rsidRDefault="006368BC" w:rsidP="006368BC">
            <w:pPr>
              <w:spacing w:after="60" w:line="240" w:lineRule="auto"/>
              <w:ind w:left="72"/>
              <w:outlineLvl w:val="3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Potentially lethal suicide attempt or persistent ideation with strong intent to suicide rehearsal</w:t>
            </w:r>
          </w:p>
        </w:tc>
        <w:tc>
          <w:tcPr>
            <w:tcW w:w="3515" w:type="dxa"/>
          </w:tcPr>
          <w:p w14:paraId="07973804" w14:textId="45E60D46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Immediate placement on suicide prevention status, possible admission to a mental health unit, suicide prevention safety plan.</w:t>
            </w:r>
          </w:p>
        </w:tc>
      </w:tr>
      <w:tr w:rsidR="006368BC" w:rsidRPr="006368BC" w14:paraId="0DCB1609" w14:textId="77777777" w:rsidTr="00DE1307">
        <w:trPr>
          <w:trHeight w:val="288"/>
        </w:trPr>
        <w:tc>
          <w:tcPr>
            <w:tcW w:w="1265" w:type="dxa"/>
          </w:tcPr>
          <w:p w14:paraId="4A884E52" w14:textId="77777777" w:rsidR="006368BC" w:rsidRPr="006368BC" w:rsidRDefault="006368BC" w:rsidP="006368BC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Moderate</w:t>
            </w:r>
          </w:p>
        </w:tc>
        <w:tc>
          <w:tcPr>
            <w:tcW w:w="2700" w:type="dxa"/>
          </w:tcPr>
          <w:p w14:paraId="6A318C35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Multiple risk factors, few protective factors</w:t>
            </w:r>
          </w:p>
        </w:tc>
        <w:tc>
          <w:tcPr>
            <w:tcW w:w="3330" w:type="dxa"/>
          </w:tcPr>
          <w:p w14:paraId="09DCC717" w14:textId="77777777" w:rsidR="006368BC" w:rsidRPr="006368BC" w:rsidRDefault="006368BC" w:rsidP="006368BC">
            <w:pPr>
              <w:spacing w:after="60" w:line="240" w:lineRule="auto"/>
              <w:ind w:left="72"/>
              <w:outlineLvl w:val="3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Suicidal ideation with plan, but no intent or behavior</w:t>
            </w:r>
          </w:p>
        </w:tc>
        <w:tc>
          <w:tcPr>
            <w:tcW w:w="3515" w:type="dxa"/>
          </w:tcPr>
          <w:p w14:paraId="75CE7E2A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Immediate placement on suicide prevention status, possible admission to mental health unit, suicide prevention safety plan</w:t>
            </w:r>
          </w:p>
        </w:tc>
      </w:tr>
      <w:tr w:rsidR="006368BC" w:rsidRPr="006368BC" w14:paraId="57BFB88A" w14:textId="77777777" w:rsidTr="00DE1307">
        <w:trPr>
          <w:trHeight w:val="288"/>
        </w:trPr>
        <w:tc>
          <w:tcPr>
            <w:tcW w:w="1265" w:type="dxa"/>
          </w:tcPr>
          <w:p w14:paraId="431905A6" w14:textId="77777777" w:rsidR="006368BC" w:rsidRPr="006368BC" w:rsidRDefault="006368BC" w:rsidP="006368BC">
            <w:pPr>
              <w:spacing w:after="60" w:line="240" w:lineRule="auto"/>
              <w:outlineLvl w:val="3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Low</w:t>
            </w:r>
          </w:p>
        </w:tc>
        <w:tc>
          <w:tcPr>
            <w:tcW w:w="2700" w:type="dxa"/>
          </w:tcPr>
          <w:p w14:paraId="31FA9BDB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Modifiable risk factors, strong protective factors</w:t>
            </w:r>
          </w:p>
        </w:tc>
        <w:tc>
          <w:tcPr>
            <w:tcW w:w="3330" w:type="dxa"/>
          </w:tcPr>
          <w:p w14:paraId="7639DF45" w14:textId="77777777" w:rsidR="006368BC" w:rsidRPr="006368BC" w:rsidRDefault="006368BC" w:rsidP="006368BC">
            <w:pPr>
              <w:spacing w:after="60" w:line="240" w:lineRule="auto"/>
              <w:ind w:left="72"/>
              <w:outlineLvl w:val="3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Thoughts of death, no plan, or behavior</w:t>
            </w:r>
          </w:p>
        </w:tc>
        <w:tc>
          <w:tcPr>
            <w:tcW w:w="3515" w:type="dxa"/>
          </w:tcPr>
          <w:p w14:paraId="25375B8B" w14:textId="77777777" w:rsidR="006368BC" w:rsidRPr="006368BC" w:rsidRDefault="006368BC" w:rsidP="006368BC">
            <w:pPr>
              <w:spacing w:after="0" w:line="240" w:lineRule="auto"/>
              <w:ind w:left="72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Increase level of interaction with mental health staff, possible placement on suicide prevention status, suicide prevention safety plan</w:t>
            </w:r>
          </w:p>
        </w:tc>
      </w:tr>
    </w:tbl>
    <w:p w14:paraId="71176630" w14:textId="77777777" w:rsidR="006368BC" w:rsidRPr="006368BC" w:rsidRDefault="006368BC" w:rsidP="006368BC">
      <w:pPr>
        <w:shd w:val="clear" w:color="auto" w:fill="000000"/>
        <w:spacing w:before="120" w:after="60"/>
        <w:jc w:val="center"/>
        <w:outlineLvl w:val="2"/>
        <w:rPr>
          <w:rFonts w:ascii="Arial" w:eastAsia="Times New Roman" w:hAnsi="Arial" w:cs="Times New Roman"/>
          <w:b/>
          <w:color w:val="FFFFFF"/>
          <w:szCs w:val="20"/>
        </w:rPr>
      </w:pPr>
      <w:r w:rsidRPr="006368BC">
        <w:rPr>
          <w:rFonts w:ascii="Arial" w:eastAsia="Times New Roman" w:hAnsi="Arial" w:cs="Times New Roman"/>
          <w:b/>
          <w:color w:val="FFFFFF"/>
          <w:szCs w:val="20"/>
        </w:rPr>
        <w:t>Documentation of Risk Level and Rationale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0"/>
      </w:tblGrid>
      <w:tr w:rsidR="006368BC" w:rsidRPr="006368BC" w14:paraId="1BA51161" w14:textId="77777777" w:rsidTr="00DE1307">
        <w:trPr>
          <w:trHeight w:val="288"/>
        </w:trPr>
        <w:tc>
          <w:tcPr>
            <w:tcW w:w="10810" w:type="dxa"/>
            <w:vAlign w:val="bottom"/>
          </w:tcPr>
          <w:p w14:paraId="29B83A66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If no identified suicide risk observed or reported, check here:  </w:t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instrText xml:space="preserve"> FORMCHECKBOX </w:instrText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r>
            <w:r w:rsidR="00CF2DC3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separate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fldChar w:fldCharType="end"/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 xml:space="preserve"> </w:t>
            </w:r>
          </w:p>
        </w:tc>
      </w:tr>
      <w:tr w:rsidR="006368BC" w:rsidRPr="006368BC" w14:paraId="2C7C7966" w14:textId="77777777" w:rsidTr="00DE1307">
        <w:trPr>
          <w:trHeight w:val="288"/>
        </w:trPr>
        <w:tc>
          <w:tcPr>
            <w:tcW w:w="10810" w:type="dxa"/>
            <w:vAlign w:val="bottom"/>
          </w:tcPr>
          <w:p w14:paraId="2698842A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  <w:r w:rsidRPr="006368BC"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  <w:t xml:space="preserve"> </w:t>
            </w:r>
            <w:r w:rsidRPr="006368BC"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  <w:t>Risk level and rationale; suicide safety plan to address/reduce current risk; removal of lethal means (if relevant), follow up plan.</w:t>
            </w:r>
          </w:p>
          <w:p w14:paraId="44131580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2B2CABF7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6BCDDBC0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color w:val="404040"/>
                <w:sz w:val="19"/>
                <w:szCs w:val="24"/>
              </w:rPr>
            </w:pPr>
          </w:p>
          <w:p w14:paraId="5374375B" w14:textId="77777777" w:rsidR="006368BC" w:rsidRPr="006368BC" w:rsidRDefault="006368BC" w:rsidP="006368BC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404040"/>
                <w:sz w:val="19"/>
                <w:szCs w:val="24"/>
              </w:rPr>
            </w:pPr>
          </w:p>
        </w:tc>
      </w:tr>
    </w:tbl>
    <w:p w14:paraId="3E4A01A4" w14:textId="77777777" w:rsidR="006368BC" w:rsidRPr="006368BC" w:rsidRDefault="006368BC" w:rsidP="006368BC">
      <w:pPr>
        <w:spacing w:after="0" w:line="240" w:lineRule="auto"/>
        <w:rPr>
          <w:rFonts w:ascii="Arial" w:eastAsia="Times New Roman" w:hAnsi="Arial" w:cs="Times New Roman"/>
          <w:color w:val="404040"/>
          <w:sz w:val="19"/>
          <w:szCs w:val="24"/>
        </w:rPr>
      </w:pPr>
    </w:p>
    <w:p w14:paraId="382DC446" w14:textId="77777777" w:rsidR="006368BC" w:rsidRPr="006368BC" w:rsidRDefault="006368BC" w:rsidP="006368BC">
      <w:pPr>
        <w:spacing w:after="0" w:line="240" w:lineRule="auto"/>
        <w:rPr>
          <w:rFonts w:ascii="Arial" w:eastAsia="Times New Roman" w:hAnsi="Arial" w:cs="Times New Roman"/>
          <w:color w:val="404040"/>
          <w:sz w:val="19"/>
          <w:szCs w:val="24"/>
        </w:rPr>
      </w:pPr>
      <w:r w:rsidRPr="0065073A">
        <w:rPr>
          <w:rFonts w:ascii="Arial" w:eastAsia="Times New Roman" w:hAnsi="Arial" w:cs="Times New Roman"/>
          <w:b/>
          <w:color w:val="404040"/>
          <w:sz w:val="19"/>
          <w:szCs w:val="24"/>
        </w:rPr>
        <w:t>Staff Signature</w:t>
      </w:r>
      <w:r w:rsidRPr="006368BC">
        <w:rPr>
          <w:rFonts w:ascii="Arial" w:eastAsia="Times New Roman" w:hAnsi="Arial" w:cs="Times New Roman"/>
          <w:color w:val="404040"/>
          <w:sz w:val="19"/>
          <w:szCs w:val="24"/>
        </w:rPr>
        <w:t>:</w:t>
      </w:r>
      <w:r w:rsidR="0065073A">
        <w:rPr>
          <w:rFonts w:ascii="Arial" w:eastAsia="Times New Roman" w:hAnsi="Arial" w:cs="Times New Roman"/>
          <w:b/>
          <w:color w:val="404040"/>
          <w:sz w:val="19"/>
          <w:szCs w:val="24"/>
        </w:rPr>
        <w:tab/>
      </w:r>
      <w:r w:rsidR="0065073A">
        <w:rPr>
          <w:rFonts w:ascii="Arial" w:eastAsia="Times New Roman" w:hAnsi="Arial" w:cs="Times New Roman"/>
          <w:b/>
          <w:color w:val="404040"/>
          <w:sz w:val="19"/>
          <w:szCs w:val="24"/>
          <w:u w:val="single"/>
        </w:rPr>
        <w:t xml:space="preserve">                                                                            </w:t>
      </w:r>
      <w:r w:rsidR="0065073A">
        <w:rPr>
          <w:rFonts w:ascii="Arial" w:eastAsia="Times New Roman" w:hAnsi="Arial" w:cs="Times New Roman"/>
          <w:b/>
          <w:color w:val="404040"/>
          <w:sz w:val="19"/>
          <w:szCs w:val="24"/>
        </w:rPr>
        <w:tab/>
      </w:r>
      <w:r w:rsidR="0065073A">
        <w:rPr>
          <w:rFonts w:ascii="Arial" w:eastAsia="Times New Roman" w:hAnsi="Arial" w:cs="Times New Roman"/>
          <w:b/>
          <w:color w:val="404040"/>
          <w:sz w:val="19"/>
          <w:szCs w:val="24"/>
        </w:rPr>
        <w:tab/>
      </w:r>
      <w:r w:rsidRPr="0065073A">
        <w:rPr>
          <w:rFonts w:ascii="Arial" w:eastAsia="Times New Roman" w:hAnsi="Arial" w:cs="Times New Roman"/>
          <w:b/>
          <w:color w:val="404040"/>
          <w:sz w:val="19"/>
          <w:szCs w:val="24"/>
        </w:rPr>
        <w:t>Date</w:t>
      </w:r>
      <w:r w:rsidRPr="006368BC">
        <w:rPr>
          <w:rFonts w:ascii="Arial" w:eastAsia="Times New Roman" w:hAnsi="Arial" w:cs="Times New Roman"/>
          <w:color w:val="404040"/>
          <w:sz w:val="19"/>
          <w:szCs w:val="24"/>
        </w:rPr>
        <w:t>:</w:t>
      </w:r>
      <w:r w:rsidR="0065073A">
        <w:rPr>
          <w:rFonts w:ascii="Arial" w:eastAsia="Times New Roman" w:hAnsi="Arial" w:cs="Times New Roman"/>
          <w:color w:val="404040"/>
          <w:sz w:val="19"/>
          <w:szCs w:val="24"/>
          <w:u w:val="single"/>
        </w:rPr>
        <w:t xml:space="preserve">                                                               </w:t>
      </w:r>
      <w:r w:rsidR="0065073A" w:rsidRPr="006368BC">
        <w:rPr>
          <w:rFonts w:ascii="Arial" w:eastAsia="Times New Roman" w:hAnsi="Arial" w:cs="Times New Roman"/>
          <w:color w:val="404040"/>
          <w:sz w:val="19"/>
          <w:szCs w:val="24"/>
        </w:rPr>
        <w:t xml:space="preserve"> </w:t>
      </w:r>
      <w:r w:rsidRPr="006368BC">
        <w:rPr>
          <w:rFonts w:ascii="Arial" w:eastAsia="Times New Roman" w:hAnsi="Arial" w:cs="Times New Roman"/>
          <w:color w:val="404040"/>
          <w:sz w:val="19"/>
          <w:szCs w:val="24"/>
        </w:rPr>
        <w:t>_</w:t>
      </w:r>
    </w:p>
    <w:sectPr w:rsidR="006368BC" w:rsidRPr="006368BC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7F10D" w14:textId="77777777" w:rsidR="00CF2DC3" w:rsidRDefault="00CF2DC3" w:rsidP="008F2C4B">
      <w:pPr>
        <w:spacing w:after="0" w:line="240" w:lineRule="auto"/>
      </w:pPr>
      <w:r>
        <w:separator/>
      </w:r>
    </w:p>
  </w:endnote>
  <w:endnote w:type="continuationSeparator" w:id="0">
    <w:p w14:paraId="39B5301F" w14:textId="77777777" w:rsidR="00CF2DC3" w:rsidRDefault="00CF2DC3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781CC" w14:textId="3A9E7B3A" w:rsidR="00CA62F3" w:rsidRDefault="00030B7A">
    <w:pPr>
      <w:pStyle w:val="Footer"/>
    </w:pPr>
    <w:r>
      <w:t xml:space="preserve">DOC, Form </w:t>
    </w:r>
    <w:r w:rsidR="006368BC">
      <w:t>807.20C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526449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526449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6368BC">
      <w:t>Rev: 0</w:t>
    </w:r>
    <w:r w:rsidR="0020607B">
      <w:t>9</w:t>
    </w:r>
    <w:r w:rsidR="006368BC">
      <w:t>/</w:t>
    </w:r>
    <w:r w:rsidR="0020607B">
      <w:t>06</w:t>
    </w:r>
    <w:r w:rsidR="006368BC">
      <w:t>/1</w:t>
    </w:r>
    <w:r w:rsidR="0065073A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CC8B" w14:textId="77777777" w:rsidR="00CF2DC3" w:rsidRDefault="00CF2DC3" w:rsidP="008F2C4B">
      <w:pPr>
        <w:spacing w:after="0" w:line="240" w:lineRule="auto"/>
      </w:pPr>
      <w:r>
        <w:separator/>
      </w:r>
    </w:p>
  </w:footnote>
  <w:footnote w:type="continuationSeparator" w:id="0">
    <w:p w14:paraId="0330B468" w14:textId="77777777" w:rsidR="00CF2DC3" w:rsidRDefault="00CF2DC3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22F7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8840C" wp14:editId="367E9627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2C516AC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0E03C67D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41E26295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1E53BB"/>
    <w:rsid w:val="0020607B"/>
    <w:rsid w:val="00297488"/>
    <w:rsid w:val="00526449"/>
    <w:rsid w:val="00532B24"/>
    <w:rsid w:val="006368BC"/>
    <w:rsid w:val="0065073A"/>
    <w:rsid w:val="00676566"/>
    <w:rsid w:val="008F2C4B"/>
    <w:rsid w:val="0099391E"/>
    <w:rsid w:val="009E1DCB"/>
    <w:rsid w:val="009F1FCD"/>
    <w:rsid w:val="00B055BE"/>
    <w:rsid w:val="00C464CC"/>
    <w:rsid w:val="00CA62F3"/>
    <w:rsid w:val="00C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5EFD2"/>
  <w15:docId w15:val="{EDAFC9BC-5B6A-4709-AC68-9087114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2</cp:revision>
  <cp:lastPrinted>2017-08-22T20:01:00Z</cp:lastPrinted>
  <dcterms:created xsi:type="dcterms:W3CDTF">2019-09-06T16:47:00Z</dcterms:created>
  <dcterms:modified xsi:type="dcterms:W3CDTF">2019-09-06T16:47:00Z</dcterms:modified>
</cp:coreProperties>
</file>