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7F56BD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WRP / VWRP</w:t>
      </w:r>
      <w:r w:rsidR="00E9405A">
        <w:rPr>
          <w:b/>
          <w:sz w:val="40"/>
          <w:szCs w:val="40"/>
          <w:u w:val="thick"/>
        </w:rPr>
        <w:t xml:space="preserve"> / RCWRP</w:t>
      </w:r>
      <w:r>
        <w:rPr>
          <w:b/>
          <w:sz w:val="40"/>
          <w:szCs w:val="40"/>
          <w:u w:val="thick"/>
        </w:rPr>
        <w:t xml:space="preserve"> Placement Checklist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Default="009C674D" w:rsidP="008F2C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Offend</w:t>
      </w:r>
      <w:r w:rsidR="007F56BD">
        <w:rPr>
          <w:rFonts w:ascii="Times New Roman" w:hAnsi="Times New Roman" w:cs="Times New Roman"/>
          <w:sz w:val="24"/>
          <w:szCs w:val="24"/>
        </w:rPr>
        <w:t xml:space="preserve">er’s Full Name: </w:t>
      </w:r>
      <w:r w:rsidR="007F56BD">
        <w:rPr>
          <w:rFonts w:ascii="Times New Roman" w:hAnsi="Times New Roman" w:cs="Times New Roman"/>
          <w:sz w:val="24"/>
          <w:szCs w:val="24"/>
          <w:u w:val="single"/>
        </w:rPr>
        <w:tab/>
      </w:r>
      <w:r w:rsidR="007F56BD">
        <w:rPr>
          <w:rFonts w:ascii="Times New Roman" w:hAnsi="Times New Roman" w:cs="Times New Roman"/>
          <w:sz w:val="24"/>
          <w:szCs w:val="24"/>
          <w:u w:val="single"/>
        </w:rPr>
        <w:tab/>
      </w:r>
      <w:r w:rsidR="007F56BD">
        <w:rPr>
          <w:rFonts w:ascii="Times New Roman" w:hAnsi="Times New Roman" w:cs="Times New Roman"/>
          <w:sz w:val="24"/>
          <w:szCs w:val="24"/>
          <w:u w:val="single"/>
        </w:rPr>
        <w:tab/>
      </w:r>
      <w:r w:rsidR="007F56BD">
        <w:rPr>
          <w:rFonts w:ascii="Times New Roman" w:hAnsi="Times New Roman" w:cs="Times New Roman"/>
          <w:sz w:val="24"/>
          <w:szCs w:val="24"/>
          <w:u w:val="single"/>
        </w:rPr>
        <w:tab/>
      </w:r>
      <w:r w:rsidR="007F56BD">
        <w:rPr>
          <w:rFonts w:ascii="Times New Roman" w:hAnsi="Times New Roman" w:cs="Times New Roman"/>
          <w:sz w:val="24"/>
          <w:szCs w:val="24"/>
          <w:u w:val="single"/>
        </w:rPr>
        <w:tab/>
      </w:r>
      <w:r w:rsidR="007F56BD">
        <w:rPr>
          <w:rFonts w:ascii="Times New Roman" w:hAnsi="Times New Roman" w:cs="Times New Roman"/>
          <w:sz w:val="24"/>
          <w:szCs w:val="24"/>
          <w:u w:val="single"/>
        </w:rPr>
        <w:tab/>
      </w:r>
      <w:r w:rsidR="007F56BD">
        <w:rPr>
          <w:rFonts w:ascii="Times New Roman" w:hAnsi="Times New Roman" w:cs="Times New Roman"/>
          <w:sz w:val="24"/>
          <w:szCs w:val="24"/>
        </w:rPr>
        <w:tab/>
        <w:t xml:space="preserve">Offender #: </w:t>
      </w:r>
      <w:r w:rsidR="007F56BD">
        <w:rPr>
          <w:rFonts w:ascii="Times New Roman" w:hAnsi="Times New Roman" w:cs="Times New Roman"/>
          <w:sz w:val="24"/>
          <w:szCs w:val="24"/>
          <w:u w:val="single"/>
        </w:rPr>
        <w:tab/>
      </w:r>
      <w:r w:rsidR="007F56BD">
        <w:rPr>
          <w:rFonts w:ascii="Times New Roman" w:hAnsi="Times New Roman" w:cs="Times New Roman"/>
          <w:sz w:val="24"/>
          <w:szCs w:val="24"/>
          <w:u w:val="single"/>
        </w:rPr>
        <w:tab/>
      </w:r>
      <w:r w:rsidR="007F56BD">
        <w:rPr>
          <w:rFonts w:ascii="Times New Roman" w:hAnsi="Times New Roman" w:cs="Times New Roman"/>
          <w:sz w:val="24"/>
          <w:szCs w:val="24"/>
          <w:u w:val="single"/>
        </w:rPr>
        <w:tab/>
      </w:r>
      <w:r w:rsidR="007F56B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56BD" w:rsidRDefault="007F56BD" w:rsidP="008F2C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56BD">
        <w:rPr>
          <w:rFonts w:ascii="Times New Roman" w:hAnsi="Times New Roman" w:cs="Times New Roman"/>
          <w:sz w:val="24"/>
          <w:szCs w:val="24"/>
        </w:rPr>
        <w:t xml:space="preserve">DOB: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Custody: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56BD" w:rsidRDefault="007F56BD" w:rsidP="008F2C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56BD">
        <w:rPr>
          <w:rFonts w:ascii="Times New Roman" w:hAnsi="Times New Roman" w:cs="Times New Roman"/>
          <w:sz w:val="24"/>
          <w:szCs w:val="24"/>
        </w:rPr>
        <w:t xml:space="preserve">Offense: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64CF" w:rsidRPr="006D64CF" w:rsidRDefault="006D64CF" w:rsidP="008F2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4CF">
        <w:rPr>
          <w:rFonts w:ascii="Times New Roman" w:hAnsi="Times New Roman" w:cs="Times New Roman"/>
          <w:b/>
          <w:sz w:val="24"/>
          <w:szCs w:val="24"/>
          <w:u w:val="single"/>
        </w:rPr>
        <w:t>Screening Checklist:</w:t>
      </w:r>
    </w:p>
    <w:p w:rsidR="006D64CF" w:rsidRPr="00E000E1" w:rsidRDefault="006D64CF" w:rsidP="008F2C4B">
      <w:pPr>
        <w:rPr>
          <w:rFonts w:ascii="Times New Roman" w:hAnsi="Times New Roman" w:cs="Times New Roman"/>
          <w:b/>
        </w:rPr>
      </w:pPr>
      <w:r w:rsidRPr="00E000E1">
        <w:rPr>
          <w:rFonts w:ascii="Times New Roman" w:hAnsi="Times New Roman" w:cs="Times New Roman"/>
          <w:b/>
        </w:rPr>
        <w:t>(Any “Yes” answers below mean the applicant is disqualified from the WRP / VWRP</w:t>
      </w:r>
      <w:r w:rsidR="00E9405A">
        <w:rPr>
          <w:rFonts w:ascii="Times New Roman" w:hAnsi="Times New Roman" w:cs="Times New Roman"/>
          <w:b/>
        </w:rPr>
        <w:t xml:space="preserve"> / RCWRP</w:t>
      </w:r>
      <w:r w:rsidRPr="00E000E1">
        <w:rPr>
          <w:rFonts w:ascii="Times New Roman" w:hAnsi="Times New Roman" w:cs="Times New Roman"/>
          <w:b/>
        </w:rPr>
        <w:t xml:space="preserve"> at this time. All answers must be “No”.)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1296"/>
        <w:gridCol w:w="1008"/>
      </w:tblGrid>
      <w:tr w:rsidR="008F1227" w:rsidRPr="006D64CF" w:rsidTr="008F1227">
        <w:tc>
          <w:tcPr>
            <w:tcW w:w="10944" w:type="dxa"/>
            <w:gridSpan w:val="3"/>
            <w:shd w:val="clear" w:color="auto" w:fill="D9D9D9" w:themeFill="background1" w:themeFillShade="D9"/>
            <w:vAlign w:val="center"/>
          </w:tcPr>
          <w:p w:rsidR="008F1227" w:rsidRPr="006D64CF" w:rsidRDefault="008F1227" w:rsidP="008F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CF">
              <w:rPr>
                <w:rFonts w:ascii="Times New Roman" w:hAnsi="Times New Roman" w:cs="Times New Roman"/>
                <w:b/>
                <w:sz w:val="24"/>
                <w:szCs w:val="24"/>
              </w:rPr>
              <w:t>CURRENT OFFENSE(S):</w:t>
            </w:r>
          </w:p>
        </w:tc>
      </w:tr>
      <w:tr w:rsidR="00E9405A" w:rsidRPr="008F1227" w:rsidTr="008F1227">
        <w:tc>
          <w:tcPr>
            <w:tcW w:w="8640" w:type="dxa"/>
          </w:tcPr>
          <w:p w:rsidR="00E9405A" w:rsidRDefault="00E9405A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have 5 years or less to serve until their FRD, not less than 30 days from ARD.</w:t>
            </w:r>
          </w:p>
        </w:tc>
        <w:tc>
          <w:tcPr>
            <w:tcW w:w="1296" w:type="dxa"/>
          </w:tcPr>
          <w:p w:rsidR="00E9405A" w:rsidRPr="008F1227" w:rsidRDefault="00E9405A" w:rsidP="0041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:rsidR="00E9405A" w:rsidRPr="008F1227" w:rsidRDefault="00E9405A" w:rsidP="0041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227" w:rsidRPr="008F1227" w:rsidTr="008F1227">
        <w:tc>
          <w:tcPr>
            <w:tcW w:w="8640" w:type="dxa"/>
          </w:tcPr>
          <w:p w:rsidR="007F56BD" w:rsidRPr="008F1227" w:rsidRDefault="006D64C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scape from a State or CRC facility w/in 3 years of application.</w:t>
            </w:r>
          </w:p>
        </w:tc>
        <w:tc>
          <w:tcPr>
            <w:tcW w:w="1296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08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8F1227" w:rsidRPr="008F1227" w:rsidTr="008F1227">
        <w:tc>
          <w:tcPr>
            <w:tcW w:w="8640" w:type="dxa"/>
          </w:tcPr>
          <w:p w:rsidR="007F56BD" w:rsidRPr="008F1227" w:rsidRDefault="006D64C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alk-aways from a CRC within 6 months of application.  </w:t>
            </w:r>
          </w:p>
        </w:tc>
        <w:tc>
          <w:tcPr>
            <w:tcW w:w="1296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227" w:rsidRPr="008F1227" w:rsidTr="008F1227">
        <w:tc>
          <w:tcPr>
            <w:tcW w:w="8640" w:type="dxa"/>
          </w:tcPr>
          <w:p w:rsidR="007F56BD" w:rsidRPr="008F1227" w:rsidRDefault="006D64C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ex Offenses, Child Kidnapping or DV related (</w:t>
            </w:r>
            <w:r w:rsidR="00D2389B" w:rsidRPr="00D2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 a </w:t>
            </w:r>
            <w:r w:rsidR="007F56BD" w:rsidRPr="00D2389B">
              <w:rPr>
                <w:rFonts w:ascii="Times New Roman" w:hAnsi="Times New Roman" w:cs="Times New Roman"/>
                <w:b/>
                <w:sz w:val="24"/>
                <w:szCs w:val="24"/>
              </w:rPr>
              <w:t>local victim</w:t>
            </w:r>
            <w:r w:rsidR="00D2389B" w:rsidRPr="00D2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) convictions.</w:t>
            </w:r>
          </w:p>
        </w:tc>
        <w:tc>
          <w:tcPr>
            <w:tcW w:w="1296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227" w:rsidRPr="006D64CF" w:rsidTr="008F1227">
        <w:tc>
          <w:tcPr>
            <w:tcW w:w="10944" w:type="dxa"/>
            <w:gridSpan w:val="3"/>
            <w:shd w:val="clear" w:color="auto" w:fill="D9D9D9" w:themeFill="background1" w:themeFillShade="D9"/>
            <w:vAlign w:val="center"/>
          </w:tcPr>
          <w:p w:rsidR="008F1227" w:rsidRPr="006D64CF" w:rsidRDefault="008F1227" w:rsidP="008F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CF">
              <w:rPr>
                <w:rFonts w:ascii="Times New Roman" w:hAnsi="Times New Roman" w:cs="Times New Roman"/>
                <w:b/>
                <w:sz w:val="24"/>
                <w:szCs w:val="24"/>
              </w:rPr>
              <w:t>INSTITUTIONAL CONDUCT:</w:t>
            </w:r>
          </w:p>
        </w:tc>
      </w:tr>
      <w:tr w:rsidR="008F1227" w:rsidRPr="008F1227" w:rsidTr="008F1227">
        <w:tc>
          <w:tcPr>
            <w:tcW w:w="8640" w:type="dxa"/>
          </w:tcPr>
          <w:p w:rsidR="007F56BD" w:rsidRPr="008F1227" w:rsidRDefault="006D64CF" w:rsidP="006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ajor infractions within the past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years.</w:t>
            </w:r>
          </w:p>
        </w:tc>
        <w:tc>
          <w:tcPr>
            <w:tcW w:w="1296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4CF" w:rsidRPr="008F1227" w:rsidTr="008F1227">
        <w:tc>
          <w:tcPr>
            <w:tcW w:w="8640" w:type="dxa"/>
          </w:tcPr>
          <w:p w:rsidR="006D64CF" w:rsidRDefault="006D64C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Hi-Moderate infractions within the past 120 days.  </w:t>
            </w:r>
          </w:p>
        </w:tc>
        <w:tc>
          <w:tcPr>
            <w:tcW w:w="1296" w:type="dxa"/>
          </w:tcPr>
          <w:p w:rsidR="006D64CF" w:rsidRPr="008F1227" w:rsidRDefault="006D64C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:rsidR="006D64CF" w:rsidRPr="008F1227" w:rsidRDefault="006D64C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227" w:rsidRPr="008F1227" w:rsidTr="008F1227">
        <w:tc>
          <w:tcPr>
            <w:tcW w:w="8640" w:type="dxa"/>
          </w:tcPr>
          <w:p w:rsidR="007F56BD" w:rsidRPr="008F1227" w:rsidRDefault="006D64C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ending infractions at any level.</w:t>
            </w:r>
          </w:p>
        </w:tc>
        <w:tc>
          <w:tcPr>
            <w:tcW w:w="1296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227" w:rsidRPr="006D64CF" w:rsidTr="008F1227">
        <w:tc>
          <w:tcPr>
            <w:tcW w:w="10944" w:type="dxa"/>
            <w:gridSpan w:val="3"/>
            <w:shd w:val="clear" w:color="auto" w:fill="D9D9D9" w:themeFill="background1" w:themeFillShade="D9"/>
            <w:vAlign w:val="center"/>
          </w:tcPr>
          <w:p w:rsidR="008F1227" w:rsidRPr="006D64CF" w:rsidRDefault="008F1227" w:rsidP="008F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CF">
              <w:rPr>
                <w:rFonts w:ascii="Times New Roman" w:hAnsi="Times New Roman" w:cs="Times New Roman"/>
                <w:b/>
                <w:sz w:val="24"/>
                <w:szCs w:val="24"/>
              </w:rPr>
              <w:t>PRIOR CONVICTION HISTORY:</w:t>
            </w:r>
          </w:p>
        </w:tc>
      </w:tr>
      <w:tr w:rsidR="008F1227" w:rsidRPr="008F1227" w:rsidTr="008F1227">
        <w:tc>
          <w:tcPr>
            <w:tcW w:w="8640" w:type="dxa"/>
          </w:tcPr>
          <w:p w:rsidR="007F56BD" w:rsidRPr="008F1227" w:rsidRDefault="006D64CF" w:rsidP="007F56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onviction for Sex Offenses</w:t>
            </w:r>
            <w:r w:rsidR="008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Child Kidnapping or escape from a secured correctional facility.</w:t>
            </w:r>
          </w:p>
        </w:tc>
        <w:tc>
          <w:tcPr>
            <w:tcW w:w="1296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227" w:rsidRPr="008F1227" w:rsidTr="006D64CF">
        <w:tc>
          <w:tcPr>
            <w:tcW w:w="8640" w:type="dxa"/>
            <w:tcBorders>
              <w:bottom w:val="single" w:sz="4" w:space="0" w:color="auto"/>
            </w:tcBorders>
          </w:tcPr>
          <w:p w:rsidR="007F56BD" w:rsidRPr="008F1227" w:rsidRDefault="006D64C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n-state want</w:t>
            </w:r>
            <w:r w:rsidR="008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BD" w:rsidRPr="008F1227">
              <w:rPr>
                <w:rFonts w:ascii="Times New Roman" w:hAnsi="Times New Roman" w:cs="Times New Roman"/>
                <w:sz w:val="24"/>
                <w:szCs w:val="24"/>
              </w:rPr>
              <w:t>warrant or an extraditable out-of-state misdemeanor want or warrant.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F56BD" w:rsidRPr="008F1227" w:rsidRDefault="007F56BD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227" w:rsidRPr="008F1227" w:rsidTr="006D64CF">
        <w:tc>
          <w:tcPr>
            <w:tcW w:w="1094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1227" w:rsidRPr="008F1227" w:rsidRDefault="008F1227" w:rsidP="008F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F1227" w:rsidRPr="006D64CF" w:rsidTr="008F1227">
        <w:tc>
          <w:tcPr>
            <w:tcW w:w="10944" w:type="dxa"/>
            <w:gridSpan w:val="3"/>
            <w:shd w:val="clear" w:color="auto" w:fill="D9D9D9" w:themeFill="background1" w:themeFillShade="D9"/>
            <w:vAlign w:val="center"/>
          </w:tcPr>
          <w:p w:rsidR="008F1227" w:rsidRPr="006D64CF" w:rsidRDefault="006D64CF" w:rsidP="006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8F1227" w:rsidRPr="006D64CF">
              <w:rPr>
                <w:rFonts w:ascii="Times New Roman" w:hAnsi="Times New Roman" w:cs="Times New Roman"/>
                <w:b/>
                <w:sz w:val="24"/>
                <w:szCs w:val="24"/>
              </w:rPr>
              <w:t>UNCLASSIFIED FELONY:</w:t>
            </w:r>
            <w:r w:rsidRPr="006D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8F1227" w:rsidRPr="008F1227" w:rsidTr="008F1227">
        <w:tc>
          <w:tcPr>
            <w:tcW w:w="10944" w:type="dxa"/>
            <w:gridSpan w:val="3"/>
            <w:vAlign w:val="center"/>
          </w:tcPr>
          <w:p w:rsidR="008F1227" w:rsidRPr="00E000E1" w:rsidRDefault="00E000E1" w:rsidP="008F1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F1227" w:rsidRPr="00E000E1">
              <w:rPr>
                <w:rFonts w:ascii="Times New Roman" w:hAnsi="Times New Roman" w:cs="Times New Roman"/>
                <w:b/>
              </w:rPr>
              <w:t>If answer to below is “Yes”, must get Supt. approval before completing the checklist.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1227" w:rsidRPr="008F1227" w:rsidTr="008F1227">
        <w:tc>
          <w:tcPr>
            <w:tcW w:w="8640" w:type="dxa"/>
          </w:tcPr>
          <w:p w:rsidR="008F1227" w:rsidRPr="008F1227" w:rsidRDefault="008F1227" w:rsidP="008F2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eastAsia="Times New Roman" w:hAnsi="Times New Roman" w:cs="Times New Roman"/>
                <w:sz w:val="24"/>
                <w:szCs w:val="24"/>
              </w:rPr>
              <w:t>Prior or current conviction for an Unclassified Felony</w:t>
            </w:r>
            <w:r w:rsidR="006D6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8F1227" w:rsidRPr="008F1227" w:rsidRDefault="008F1227" w:rsidP="008F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:rsidR="008F1227" w:rsidRPr="008F1227" w:rsidRDefault="008F1227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2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</w:r>
            <w:r w:rsidR="00685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2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56BD" w:rsidRDefault="007F56BD" w:rsidP="008F2C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64CF" w:rsidRPr="006D64CF" w:rsidRDefault="00027724" w:rsidP="008F2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And </w:t>
      </w:r>
      <w:r w:rsidR="006D64CF" w:rsidRPr="006D64CF">
        <w:rPr>
          <w:rFonts w:ascii="Times New Roman" w:hAnsi="Times New Roman" w:cs="Times New Roman"/>
          <w:b/>
          <w:sz w:val="24"/>
          <w:szCs w:val="24"/>
          <w:u w:val="single"/>
        </w:rPr>
        <w:t>Scoring Matrix: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1931"/>
        <w:gridCol w:w="123"/>
        <w:gridCol w:w="88"/>
        <w:gridCol w:w="1262"/>
        <w:gridCol w:w="112"/>
        <w:gridCol w:w="1419"/>
        <w:gridCol w:w="167"/>
        <w:gridCol w:w="707"/>
        <w:gridCol w:w="740"/>
        <w:gridCol w:w="137"/>
        <w:gridCol w:w="471"/>
        <w:gridCol w:w="1126"/>
        <w:gridCol w:w="159"/>
        <w:gridCol w:w="183"/>
        <w:gridCol w:w="749"/>
        <w:gridCol w:w="1066"/>
      </w:tblGrid>
      <w:tr w:rsidR="001F1AAC" w:rsidTr="00747416">
        <w:tc>
          <w:tcPr>
            <w:tcW w:w="4515" w:type="pct"/>
            <w:gridSpan w:val="16"/>
            <w:shd w:val="clear" w:color="auto" w:fill="D9D9D9" w:themeFill="background1" w:themeFillShade="D9"/>
          </w:tcPr>
          <w:p w:rsidR="001F1AAC" w:rsidRPr="00747416" w:rsidRDefault="001F1AAC" w:rsidP="001F1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416">
              <w:rPr>
                <w:rFonts w:ascii="Times New Roman" w:hAnsi="Times New Roman" w:cs="Times New Roman"/>
                <w:b/>
              </w:rPr>
              <w:t>Questions And Answers Matrix: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:rsidR="001F1AAC" w:rsidRPr="00747416" w:rsidRDefault="001F1AAC" w:rsidP="001F1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416">
              <w:rPr>
                <w:rFonts w:ascii="Times New Roman" w:hAnsi="Times New Roman" w:cs="Times New Roman"/>
                <w:b/>
              </w:rPr>
              <w:t>Scores:</w:t>
            </w: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1: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22">
              <w:rPr>
                <w:sz w:val="20"/>
              </w:rPr>
              <w:t>Age at date of first criminal conviction</w:t>
            </w:r>
            <w:r>
              <w:rPr>
                <w:sz w:val="20"/>
              </w:rPr>
              <w:t>:</w:t>
            </w:r>
          </w:p>
        </w:tc>
      </w:tr>
      <w:tr w:rsidR="00027724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19 or under = 5</w:t>
            </w:r>
          </w:p>
        </w:tc>
        <w:tc>
          <w:tcPr>
            <w:tcW w:w="719" w:type="pct"/>
            <w:gridSpan w:val="4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20 – 24 = 2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Over 25 = 0</w:t>
            </w: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2: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Prior felony convictions (count multiple convictions stemming from one incident):</w:t>
            </w:r>
          </w:p>
        </w:tc>
      </w:tr>
      <w:tr w:rsidR="00027724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Over 5 = 5</w:t>
            </w:r>
          </w:p>
        </w:tc>
        <w:tc>
          <w:tcPr>
            <w:tcW w:w="719" w:type="pct"/>
            <w:gridSpan w:val="4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3 – 5 = 3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1 – 2 = 2</w:t>
            </w: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None = 0</w:t>
            </w: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3: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Convictions for crimes against persons (AS11.41.) or Arson 1(AS 11.46.400):</w:t>
            </w:r>
          </w:p>
        </w:tc>
      </w:tr>
      <w:tr w:rsidR="00027724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Past &amp; Current = 20</w:t>
            </w:r>
          </w:p>
        </w:tc>
        <w:tc>
          <w:tcPr>
            <w:tcW w:w="719" w:type="pct"/>
            <w:gridSpan w:val="4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Current = 10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Past = 5</w:t>
            </w: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None = -5</w:t>
            </w: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4: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Current offense is Murder 1 or 2, Assault 1 or 2, AND offender used a weapon (other than a motor vehicle) against a victim who was unknown to the offender prior to the offense (random victim):</w:t>
            </w:r>
          </w:p>
        </w:tc>
      </w:tr>
      <w:tr w:rsidR="00027724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Yes = 20</w:t>
            </w:r>
          </w:p>
        </w:tc>
        <w:tc>
          <w:tcPr>
            <w:tcW w:w="719" w:type="pct"/>
            <w:gridSpan w:val="4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No or N/A = 0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5: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Total high moderate and major disciplinary actions during this incarceration:</w:t>
            </w:r>
          </w:p>
        </w:tc>
      </w:tr>
      <w:tr w:rsidR="00027724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Over 4 = 5</w:t>
            </w:r>
          </w:p>
        </w:tc>
        <w:tc>
          <w:tcPr>
            <w:tcW w:w="719" w:type="pct"/>
            <w:gridSpan w:val="4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4 = 4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3 = 3</w:t>
            </w: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2 = 2</w:t>
            </w: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1 = 1</w:t>
            </w: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None = 0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6: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Total drug/alcohol related disciplinary actions during this incarceration:</w:t>
            </w:r>
          </w:p>
        </w:tc>
      </w:tr>
      <w:tr w:rsidR="00027724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3 or More = 5</w:t>
            </w:r>
          </w:p>
        </w:tc>
        <w:tc>
          <w:tcPr>
            <w:tcW w:w="719" w:type="pct"/>
            <w:gridSpan w:val="4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2 = 2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1 = 1</w:t>
            </w: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None or N/A = 0</w:t>
            </w: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7: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Length of time during incarceration without major or high-moderate infraction, counting back from present:</w:t>
            </w:r>
          </w:p>
        </w:tc>
      </w:tr>
      <w:tr w:rsidR="00747416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7 Years or More = -10</w:t>
            </w:r>
          </w:p>
        </w:tc>
        <w:tc>
          <w:tcPr>
            <w:tcW w:w="664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4 – 7 Years = -8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2 – 4 Years = -5</w:t>
            </w: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1 – 2 years = -3</w:t>
            </w:r>
          </w:p>
        </w:tc>
        <w:tc>
          <w:tcPr>
            <w:tcW w:w="797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1 Year or Less = 0</w:t>
            </w:r>
          </w:p>
        </w:tc>
        <w:tc>
          <w:tcPr>
            <w:tcW w:w="422" w:type="pct"/>
            <w:gridSpan w:val="2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8: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Used drugs/alcohol during current offense(s):</w:t>
            </w:r>
          </w:p>
        </w:tc>
      </w:tr>
      <w:tr w:rsidR="00027724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Yes = 5</w:t>
            </w:r>
          </w:p>
        </w:tc>
        <w:tc>
          <w:tcPr>
            <w:tcW w:w="719" w:type="pct"/>
            <w:gridSpan w:val="4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No = 0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9: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Prisoner/out of custody applicant has satisfactorily completed substance abuse program during/prior to incarceration:</w:t>
            </w:r>
          </w:p>
        </w:tc>
      </w:tr>
      <w:tr w:rsidR="00027724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Yes = -5</w:t>
            </w:r>
          </w:p>
        </w:tc>
        <w:tc>
          <w:tcPr>
            <w:tcW w:w="719" w:type="pct"/>
            <w:gridSpan w:val="4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No = 0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10: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Prisoner/out of custody applicant has completed self-betterment programs other than substance abuse or sex offender treatment during/prior to this incarceration:</w:t>
            </w:r>
          </w:p>
        </w:tc>
      </w:tr>
      <w:tr w:rsidR="00027724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Yes = -5</w:t>
            </w:r>
          </w:p>
        </w:tc>
        <w:tc>
          <w:tcPr>
            <w:tcW w:w="719" w:type="pct"/>
            <w:gridSpan w:val="4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No = 0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11: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Status of prior furlough(s) including this incarceration:</w:t>
            </w:r>
          </w:p>
        </w:tc>
      </w:tr>
      <w:tr w:rsidR="00747416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Failed to Complete = 5</w:t>
            </w:r>
          </w:p>
        </w:tc>
        <w:tc>
          <w:tcPr>
            <w:tcW w:w="624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N/A = 0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Completed = -5</w:t>
            </w: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12: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Comments from victim(s):</w:t>
            </w:r>
          </w:p>
        </w:tc>
      </w:tr>
      <w:tr w:rsidR="00027724" w:rsidTr="00747416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Oppose = 5</w:t>
            </w:r>
          </w:p>
        </w:tc>
        <w:tc>
          <w:tcPr>
            <w:tcW w:w="719" w:type="pct"/>
            <w:gridSpan w:val="4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 xml:space="preserve">None or N/A = 0 </w:t>
            </w:r>
          </w:p>
        </w:tc>
        <w:tc>
          <w:tcPr>
            <w:tcW w:w="720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Support = -5</w:t>
            </w:r>
          </w:p>
        </w:tc>
        <w:tc>
          <w:tcPr>
            <w:tcW w:w="719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13: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Prior violations of "no contact" or restraining order against victim(s) of violent crime(s):</w:t>
            </w:r>
          </w:p>
        </w:tc>
      </w:tr>
      <w:tr w:rsidR="00747416" w:rsidTr="00413F4F">
        <w:tc>
          <w:tcPr>
            <w:tcW w:w="261" w:type="pct"/>
          </w:tcPr>
          <w:p w:rsidR="00747416" w:rsidRPr="00747416" w:rsidRDefault="00747416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747416" w:rsidRPr="001F1AAC" w:rsidRDefault="00747416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Yes, in person = 15</w:t>
            </w:r>
          </w:p>
        </w:tc>
        <w:tc>
          <w:tcPr>
            <w:tcW w:w="1761" w:type="pct"/>
            <w:gridSpan w:val="7"/>
          </w:tcPr>
          <w:p w:rsidR="00747416" w:rsidRPr="001F1AAC" w:rsidRDefault="00747416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Yes, by phone, mail or third party only = 10</w:t>
            </w:r>
          </w:p>
        </w:tc>
        <w:tc>
          <w:tcPr>
            <w:tcW w:w="612" w:type="pct"/>
            <w:gridSpan w:val="3"/>
          </w:tcPr>
          <w:p w:rsidR="00747416" w:rsidRPr="001F1AAC" w:rsidRDefault="00747416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No or N/A = 0</w:t>
            </w:r>
          </w:p>
        </w:tc>
        <w:tc>
          <w:tcPr>
            <w:tcW w:w="510" w:type="pct"/>
          </w:tcPr>
          <w:p w:rsidR="00747416" w:rsidRPr="001F1AAC" w:rsidRDefault="00747416" w:rsidP="008F2C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right w:val="single" w:sz="12" w:space="0" w:color="auto"/>
            </w:tcBorders>
          </w:tcPr>
          <w:p w:rsidR="00747416" w:rsidRDefault="00747416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416" w:rsidRDefault="00747416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C" w:rsidTr="00747416">
        <w:tc>
          <w:tcPr>
            <w:tcW w:w="261" w:type="pct"/>
            <w:shd w:val="clear" w:color="auto" w:fill="F2F2F2" w:themeFill="background1" w:themeFillShade="F2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  <w:r w:rsidRPr="00747416">
              <w:rPr>
                <w:rFonts w:ascii="Times New Roman" w:hAnsi="Times New Roman" w:cs="Times New Roman"/>
              </w:rPr>
              <w:t>14:</w:t>
            </w:r>
          </w:p>
        </w:tc>
        <w:tc>
          <w:tcPr>
            <w:tcW w:w="4739" w:type="pct"/>
            <w:gridSpan w:val="16"/>
            <w:shd w:val="clear" w:color="auto" w:fill="F2F2F2" w:themeFill="background1" w:themeFillShade="F2"/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AC">
              <w:rPr>
                <w:sz w:val="20"/>
                <w:szCs w:val="20"/>
              </w:rPr>
              <w:t>Probation Officer recommendation:</w:t>
            </w:r>
          </w:p>
        </w:tc>
      </w:tr>
      <w:tr w:rsidR="00747416" w:rsidTr="00413F4F">
        <w:tc>
          <w:tcPr>
            <w:tcW w:w="261" w:type="pct"/>
          </w:tcPr>
          <w:p w:rsidR="001F1AAC" w:rsidRPr="00747416" w:rsidRDefault="001F1AAC" w:rsidP="00447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Strongly Oppose = 10</w:t>
            </w:r>
          </w:p>
        </w:tc>
        <w:tc>
          <w:tcPr>
            <w:tcW w:w="613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Oppose = 5</w:t>
            </w:r>
          </w:p>
        </w:tc>
        <w:tc>
          <w:tcPr>
            <w:tcW w:w="695" w:type="pct"/>
            <w:gridSpan w:val="2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None = 0</w:t>
            </w:r>
          </w:p>
        </w:tc>
        <w:tc>
          <w:tcPr>
            <w:tcW w:w="733" w:type="pct"/>
            <w:gridSpan w:val="3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Support = -5</w:t>
            </w:r>
          </w:p>
        </w:tc>
        <w:tc>
          <w:tcPr>
            <w:tcW w:w="942" w:type="pct"/>
            <w:gridSpan w:val="5"/>
          </w:tcPr>
          <w:p w:rsidR="001F1AAC" w:rsidRPr="001F1AAC" w:rsidRDefault="001F1AAC" w:rsidP="008F2C4B">
            <w:pPr>
              <w:rPr>
                <w:rFonts w:cs="Times New Roman"/>
                <w:sz w:val="20"/>
                <w:szCs w:val="20"/>
              </w:rPr>
            </w:pPr>
            <w:r w:rsidRPr="001F1AAC">
              <w:rPr>
                <w:rFonts w:cs="Times New Roman"/>
                <w:sz w:val="20"/>
                <w:szCs w:val="20"/>
              </w:rPr>
              <w:t>Strongly Support = -10</w:t>
            </w:r>
          </w:p>
        </w:tc>
        <w:tc>
          <w:tcPr>
            <w:tcW w:w="340" w:type="pct"/>
            <w:tcBorders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AAC" w:rsidRDefault="001F1AAC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6" w:rsidTr="00747416">
        <w:tc>
          <w:tcPr>
            <w:tcW w:w="5000" w:type="pct"/>
            <w:gridSpan w:val="17"/>
          </w:tcPr>
          <w:p w:rsidR="00747416" w:rsidRDefault="00747416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6" w:rsidTr="00413F4F">
        <w:tc>
          <w:tcPr>
            <w:tcW w:w="4515" w:type="pct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7416" w:rsidRPr="001F1AAC" w:rsidRDefault="00747416" w:rsidP="008F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AC">
              <w:rPr>
                <w:b/>
                <w:sz w:val="20"/>
              </w:rPr>
              <w:t>Total Score: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416" w:rsidRDefault="00747416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24" w:rsidRPr="00E9405A" w:rsidTr="00E9405A">
        <w:trPr>
          <w:trHeight w:val="20"/>
        </w:trPr>
        <w:tc>
          <w:tcPr>
            <w:tcW w:w="5000" w:type="pct"/>
            <w:gridSpan w:val="17"/>
            <w:tcBorders>
              <w:left w:val="nil"/>
              <w:bottom w:val="nil"/>
              <w:right w:val="nil"/>
            </w:tcBorders>
          </w:tcPr>
          <w:p w:rsidR="00027724" w:rsidRPr="00E9405A" w:rsidRDefault="00027724" w:rsidP="008F2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F4F" w:rsidTr="00413F4F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F4F" w:rsidRDefault="00413F4F" w:rsidP="0041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  <w:sz w:val="20"/>
              </w:rPr>
              <w:instrText xml:space="preserve"> FORMCHECKBOX </w:instrText>
            </w:r>
            <w:r w:rsidR="006853CD">
              <w:rPr>
                <w:b/>
                <w:sz w:val="20"/>
              </w:rPr>
            </w:r>
            <w:r w:rsidR="006853C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"/>
            <w:r>
              <w:rPr>
                <w:b/>
                <w:sz w:val="20"/>
              </w:rPr>
              <w:t xml:space="preserve"> </w:t>
            </w:r>
            <w:r w:rsidRPr="00027724">
              <w:rPr>
                <w:b/>
                <w:sz w:val="20"/>
              </w:rPr>
              <w:t>Does</w:t>
            </w:r>
            <w:r>
              <w:rPr>
                <w:sz w:val="20"/>
              </w:rPr>
              <w:t xml:space="preserve"> meet</w:t>
            </w:r>
            <w:r w:rsidRPr="00EB7022">
              <w:rPr>
                <w:sz w:val="20"/>
              </w:rPr>
              <w:t xml:space="preserve"> Work Release Program Scoring Criteria (20 </w:t>
            </w:r>
            <w:r>
              <w:rPr>
                <w:sz w:val="20"/>
              </w:rPr>
              <w:t xml:space="preserve">points </w:t>
            </w:r>
            <w:r w:rsidRPr="00EB7022">
              <w:rPr>
                <w:sz w:val="20"/>
              </w:rPr>
              <w:t>or less)</w:t>
            </w:r>
            <w:r>
              <w:rPr>
                <w:sz w:val="20"/>
              </w:rPr>
              <w:t>.</w:t>
            </w:r>
          </w:p>
        </w:tc>
      </w:tr>
      <w:tr w:rsidR="00413F4F" w:rsidTr="00413F4F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F4F" w:rsidRDefault="00413F4F" w:rsidP="0041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6">
              <w:rPr>
                <w:b/>
                <w:sz w:val="20"/>
                <w:u w:val="single"/>
              </w:rPr>
              <w:t>OR</w:t>
            </w:r>
          </w:p>
        </w:tc>
      </w:tr>
      <w:tr w:rsidR="00413F4F" w:rsidTr="00413F4F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F4F" w:rsidRDefault="00413F4F" w:rsidP="0041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b/>
                <w:sz w:val="20"/>
              </w:rPr>
              <w:instrText xml:space="preserve"> FORMCHECKBOX </w:instrText>
            </w:r>
            <w:r w:rsidR="006853CD">
              <w:rPr>
                <w:b/>
                <w:sz w:val="20"/>
              </w:rPr>
            </w:r>
            <w:r w:rsidR="006853C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 xml:space="preserve"> </w:t>
            </w:r>
            <w:r w:rsidRPr="00747416">
              <w:rPr>
                <w:b/>
                <w:sz w:val="20"/>
              </w:rPr>
              <w:t>Does not</w:t>
            </w:r>
            <w:r w:rsidRPr="00EB7022">
              <w:rPr>
                <w:sz w:val="20"/>
              </w:rPr>
              <w:t xml:space="preserve"> meet Work Release Program Scoring Criteria (21 </w:t>
            </w:r>
            <w:r>
              <w:rPr>
                <w:sz w:val="20"/>
              </w:rPr>
              <w:t xml:space="preserve">points </w:t>
            </w:r>
            <w:r w:rsidRPr="00EB7022">
              <w:rPr>
                <w:sz w:val="20"/>
              </w:rPr>
              <w:t>or more)</w:t>
            </w:r>
            <w:r>
              <w:rPr>
                <w:sz w:val="20"/>
              </w:rPr>
              <w:t>.</w:t>
            </w:r>
          </w:p>
        </w:tc>
      </w:tr>
      <w:tr w:rsidR="00E9405A" w:rsidTr="00413F4F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405A" w:rsidRDefault="00E9405A" w:rsidP="00413F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b/>
                <w:sz w:val="20"/>
              </w:rPr>
              <w:instrText xml:space="preserve"> FORMCHECKBOX </w:instrText>
            </w:r>
            <w:r w:rsidR="006853CD">
              <w:rPr>
                <w:b/>
                <w:sz w:val="20"/>
              </w:rPr>
            </w:r>
            <w:r w:rsidR="006853C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5"/>
            <w:r>
              <w:rPr>
                <w:b/>
                <w:sz w:val="20"/>
              </w:rPr>
              <w:t xml:space="preserve"> Scoring Criteria override and further consideration suggested based on review of application.)</w:t>
            </w:r>
          </w:p>
        </w:tc>
      </w:tr>
    </w:tbl>
    <w:p w:rsidR="006D64CF" w:rsidRDefault="006D64CF" w:rsidP="008F2C4B">
      <w:pPr>
        <w:rPr>
          <w:rFonts w:ascii="Times New Roman" w:hAnsi="Times New Roman" w:cs="Times New Roman"/>
          <w:sz w:val="24"/>
          <w:szCs w:val="24"/>
        </w:rPr>
      </w:pPr>
    </w:p>
    <w:p w:rsidR="00027724" w:rsidRP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Staff Completing Checklist: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24" w:rsidRP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Staff Completing Checklist: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Title:</w:t>
      </w: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24" w:rsidRPr="009C674D" w:rsidRDefault="00027724" w:rsidP="00027724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74D">
        <w:rPr>
          <w:rFonts w:ascii="Times New Roman" w:hAnsi="Times New Roman" w:cs="Times New Roman"/>
          <w:b/>
          <w:sz w:val="24"/>
          <w:szCs w:val="24"/>
        </w:rPr>
        <w:t xml:space="preserve">Superintendent </w:t>
      </w:r>
      <w:r w:rsidR="00D2389B">
        <w:rPr>
          <w:rFonts w:ascii="Times New Roman" w:hAnsi="Times New Roman" w:cs="Times New Roman"/>
          <w:b/>
          <w:sz w:val="24"/>
          <w:szCs w:val="24"/>
        </w:rPr>
        <w:t>Decision</w:t>
      </w:r>
      <w:r w:rsidRPr="009C674D">
        <w:rPr>
          <w:rFonts w:ascii="Times New Roman" w:hAnsi="Times New Roman" w:cs="Times New Roman"/>
          <w:b/>
          <w:sz w:val="24"/>
          <w:szCs w:val="24"/>
        </w:rPr>
        <w:t>:</w:t>
      </w: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24" w:rsidRDefault="00027724" w:rsidP="000277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53CD">
        <w:rPr>
          <w:rFonts w:ascii="Times New Roman" w:hAnsi="Times New Roman" w:cs="Times New Roman"/>
          <w:sz w:val="24"/>
          <w:szCs w:val="24"/>
        </w:rPr>
      </w:r>
      <w:r w:rsidR="006853C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Application Approved</w:t>
      </w:r>
      <w:r w:rsidR="00413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724">
        <w:rPr>
          <w:rFonts w:ascii="Times New Roman" w:hAnsi="Times New Roman" w:cs="Times New Roman"/>
          <w:b/>
          <w:sz w:val="24"/>
          <w:szCs w:val="24"/>
        </w:rPr>
        <w:t>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53CD">
        <w:rPr>
          <w:rFonts w:ascii="Times New Roman" w:hAnsi="Times New Roman" w:cs="Times New Roman"/>
          <w:sz w:val="24"/>
          <w:szCs w:val="24"/>
        </w:rPr>
      </w:r>
      <w:r w:rsidR="006853C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Application Denied</w:t>
      </w:r>
      <w:r w:rsidR="00413F4F">
        <w:rPr>
          <w:rFonts w:ascii="Times New Roman" w:hAnsi="Times New Roman" w:cs="Times New Roman"/>
          <w:sz w:val="24"/>
          <w:szCs w:val="24"/>
        </w:rPr>
        <w:t>.</w:t>
      </w: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7724" w:rsidRP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24" w:rsidRP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7724" w:rsidRDefault="00027724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Printed Name:</w:t>
      </w:r>
    </w:p>
    <w:p w:rsidR="009C674D" w:rsidRDefault="009C674D" w:rsidP="000277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4D" w:rsidRPr="009C674D" w:rsidRDefault="009C674D" w:rsidP="00027724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674D">
        <w:rPr>
          <w:rFonts w:ascii="Times New Roman" w:hAnsi="Times New Roman" w:cs="Times New Roman"/>
          <w:b/>
          <w:sz w:val="20"/>
          <w:szCs w:val="20"/>
          <w:u w:val="single"/>
        </w:rPr>
        <w:t>Distribution:</w:t>
      </w:r>
    </w:p>
    <w:p w:rsidR="009C674D" w:rsidRPr="009C674D" w:rsidRDefault="009C674D" w:rsidP="0002772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74D">
        <w:rPr>
          <w:rFonts w:ascii="Times New Roman" w:hAnsi="Times New Roman" w:cs="Times New Roman"/>
          <w:sz w:val="20"/>
          <w:szCs w:val="20"/>
        </w:rPr>
        <w:t>Original: WRP / VWRP File.</w:t>
      </w:r>
    </w:p>
    <w:sectPr w:rsidR="009C674D" w:rsidRPr="009C674D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9C674D">
      <w:t>818.03D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6853CD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6853CD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D2389B">
      <w:t>Rev: 01/05</w:t>
    </w:r>
    <w:r w:rsidR="00E9405A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397"/>
    <w:multiLevelType w:val="hybridMultilevel"/>
    <w:tmpl w:val="6AFEF21E"/>
    <w:lvl w:ilvl="0" w:tplc="9014C5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27724"/>
    <w:rsid w:val="00030B7A"/>
    <w:rsid w:val="001F1AAC"/>
    <w:rsid w:val="00297488"/>
    <w:rsid w:val="00413F4F"/>
    <w:rsid w:val="0044773E"/>
    <w:rsid w:val="00532B24"/>
    <w:rsid w:val="006853CD"/>
    <w:rsid w:val="006D64CF"/>
    <w:rsid w:val="00747416"/>
    <w:rsid w:val="00753015"/>
    <w:rsid w:val="007F56BD"/>
    <w:rsid w:val="008F1227"/>
    <w:rsid w:val="008F2C4B"/>
    <w:rsid w:val="0099391E"/>
    <w:rsid w:val="009C674D"/>
    <w:rsid w:val="00B055BE"/>
    <w:rsid w:val="00B5186A"/>
    <w:rsid w:val="00C464CC"/>
    <w:rsid w:val="00CA62F3"/>
    <w:rsid w:val="00D2389B"/>
    <w:rsid w:val="00E000E1"/>
    <w:rsid w:val="00E9405A"/>
    <w:rsid w:val="00E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2018-01-19T23:04:00Z</cp:lastPrinted>
  <dcterms:created xsi:type="dcterms:W3CDTF">2018-01-05T18:36:00Z</dcterms:created>
  <dcterms:modified xsi:type="dcterms:W3CDTF">2018-01-19T23:04:00Z</dcterms:modified>
</cp:coreProperties>
</file>